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36"/>
        </w:rPr>
      </w:pPr>
      <w:r>
        <w:rPr>
          <w:rFonts w:hint="eastAsia"/>
          <w:sz w:val="28"/>
          <w:szCs w:val="36"/>
        </w:rPr>
        <w:t>2020年人教版化学九年级上册 阶段评估检测试卷 第五单元</w:t>
      </w:r>
    </w:p>
    <w:p>
      <w:pPr>
        <w:rPr>
          <w:rFonts w:hint="eastAsia"/>
        </w:rPr>
      </w:pPr>
      <w:r>
        <w:rPr>
          <w:rFonts w:hint="eastAsia"/>
        </w:rPr>
        <w:t>一、选择题</w:t>
      </w:r>
    </w:p>
    <w:p>
      <w:pPr>
        <w:rPr>
          <w:rFonts w:hint="eastAsia"/>
        </w:rPr>
      </w:pPr>
      <w:r>
        <w:rPr>
          <w:rFonts w:hint="eastAsia"/>
        </w:rPr>
        <w:t>1．某反应为</w:t>
      </w:r>
      <w:r>
        <w:rPr>
          <w:rFonts w:hint="eastAsia"/>
          <w:position w:val="-14"/>
        </w:rPr>
        <w:object>
          <v:shape id="_x0000_i1025" o:spt="75" type="#_x0000_t75" style="height:20pt;width:53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drawing>
          <wp:inline distT="0" distB="0" distL="114300" distR="114300">
            <wp:extent cx="338455" cy="94615"/>
            <wp:effectExtent l="0" t="0" r="4445" b="635"/>
            <wp:docPr id="1"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9"/>
                    <pic:cNvPicPr>
                      <a:picLocks noChangeAspect="1"/>
                    </pic:cNvPicPr>
                  </pic:nvPicPr>
                  <pic:blipFill>
                    <a:blip r:embed="rId6"/>
                    <a:stretch>
                      <a:fillRect/>
                    </a:stretch>
                  </pic:blipFill>
                  <pic:spPr>
                    <a:xfrm>
                      <a:off x="0" y="0"/>
                      <a:ext cx="338455" cy="94615"/>
                    </a:xfrm>
                    <a:prstGeom prst="rect">
                      <a:avLst/>
                    </a:prstGeom>
                    <a:noFill/>
                    <a:ln>
                      <a:noFill/>
                    </a:ln>
                  </pic:spPr>
                </pic:pic>
              </a:graphicData>
            </a:graphic>
          </wp:inline>
        </w:drawing>
      </w:r>
      <w:r>
        <w:rPr>
          <w:rFonts w:hint="eastAsia"/>
          <w:highlight w:val="none"/>
          <w:lang w:val="en-US" w:eastAsia="zh-CN"/>
        </w:rPr>
        <w:t xml:space="preserve"> 2C</w:t>
      </w:r>
      <w:r>
        <w:rPr>
          <w:rFonts w:hint="eastAsia"/>
        </w:rPr>
        <w:t>，则C的化学式为    (  )</w:t>
      </w:r>
    </w:p>
    <w:p>
      <w:pPr>
        <w:rPr>
          <w:rFonts w:hint="eastAsia"/>
        </w:rPr>
      </w:pPr>
      <w:r>
        <w:rPr>
          <w:rFonts w:hint="eastAsia"/>
        </w:rPr>
        <w:t>A．</w:t>
      </w:r>
      <w:r>
        <w:rPr>
          <w:rFonts w:hint="eastAsia"/>
          <w:position w:val="-14"/>
        </w:rPr>
        <w:object>
          <v:shape id="_x0000_i1026" o:spt="75" type="#_x0000_t75" style="height:19pt;width:36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7">
            <o:LockedField>false</o:LockedField>
          </o:OLEObject>
        </w:object>
      </w:r>
      <w:r>
        <w:rPr>
          <w:rFonts w:hint="eastAsia"/>
        </w:rPr>
        <w:t xml:space="preserve">    </w:t>
      </w:r>
    </w:p>
    <w:p>
      <w:pPr>
        <w:rPr>
          <w:rFonts w:hint="eastAsia"/>
        </w:rPr>
      </w:pPr>
      <w:r>
        <w:rPr>
          <w:rFonts w:hint="eastAsia"/>
        </w:rPr>
        <w:t>B．</w:t>
      </w:r>
      <w:r>
        <w:rPr>
          <w:rFonts w:hint="eastAsia"/>
          <w:position w:val="-14"/>
        </w:rPr>
        <w:object>
          <v:shape id="_x0000_i1027" o:spt="75" type="#_x0000_t75" style="height:19pt;width:31pt;" o:ole="t" filled="f" o:preferrelative="t" stroked="f" coordsize="21600,21600">
            <v:path/>
            <v:fill on="f" focussize="0,0"/>
            <v:stroke on="f"/>
            <v:imagedata r:id="rId10" o:title=""/>
            <o:lock v:ext="edit" aspectratio="t"/>
            <w10:wrap type="none"/>
            <w10:anchorlock/>
          </v:shape>
          <o:OLEObject Type="Embed" ProgID="Equation.KSEE3" ShapeID="_x0000_i1027" DrawAspect="Content" ObjectID="_1468075727" r:id="rId9">
            <o:LockedField>false</o:LockedField>
          </o:OLEObject>
        </w:object>
      </w:r>
      <w:r>
        <w:rPr>
          <w:rFonts w:hint="eastAsia"/>
        </w:rPr>
        <w:t xml:space="preserve">    </w:t>
      </w:r>
    </w:p>
    <w:p>
      <w:pPr>
        <w:rPr>
          <w:rFonts w:hint="eastAsia"/>
        </w:rPr>
      </w:pPr>
      <w:r>
        <w:rPr>
          <w:rFonts w:hint="eastAsia"/>
        </w:rPr>
        <w:t>C．</w:t>
      </w:r>
      <w:r>
        <w:rPr>
          <w:rFonts w:hint="eastAsia"/>
          <w:position w:val="-14"/>
        </w:rPr>
        <w:object>
          <v:shape id="_x0000_i1028" o:spt="75" type="#_x0000_t75" style="height:19pt;width:31pt;" o:ole="t" filled="f" o:preferrelative="t" stroked="f" coordsize="21600,21600">
            <v:path/>
            <v:fill on="f" focussize="0,0"/>
            <v:stroke on="f"/>
            <v:imagedata r:id="rId12" o:title=""/>
            <o:lock v:ext="edit" aspectratio="t"/>
            <w10:wrap type="none"/>
            <w10:anchorlock/>
          </v:shape>
          <o:OLEObject Type="Embed" ProgID="Equation.KSEE3" ShapeID="_x0000_i1028" DrawAspect="Content" ObjectID="_1468075728" r:id="rId11">
            <o:LockedField>false</o:LockedField>
          </o:OLEObject>
        </w:object>
      </w:r>
    </w:p>
    <w:p>
      <w:pPr>
        <w:rPr>
          <w:rFonts w:hint="eastAsia"/>
        </w:rPr>
      </w:pPr>
      <w:r>
        <w:rPr>
          <w:rFonts w:hint="eastAsia"/>
        </w:rPr>
        <w:t>2．在反应2X+</w:t>
      </w:r>
      <w:r>
        <w:rPr>
          <w:rFonts w:hint="eastAsia"/>
          <w:position w:val="-14"/>
        </w:rPr>
        <w:object>
          <v:shape id="_x0000_i1029" o:spt="75" type="#_x0000_t75" style="height:19pt;width:18pt;" o:ole="t" filled="f" o:preferrelative="t" stroked="f" coordsize="21600,21600">
            <v:path/>
            <v:fill on="f" focussize="0,0"/>
            <v:stroke on="f"/>
            <v:imagedata r:id="rId14" o:title=""/>
            <o:lock v:ext="edit" aspectratio="t"/>
            <w10:wrap type="none"/>
            <w10:anchorlock/>
          </v:shape>
          <o:OLEObject Type="Embed" ProgID="Equation.KSEE3" ShapeID="_x0000_i1029" DrawAspect="Content" ObjectID="_1468075729" r:id="rId13">
            <o:LockedField>false</o:LockedField>
          </o:OLEObject>
        </w:object>
      </w:r>
      <w:r>
        <w:drawing>
          <wp:inline distT="0" distB="0" distL="114300" distR="114300">
            <wp:extent cx="338455" cy="94615"/>
            <wp:effectExtent l="0" t="0" r="4445" b="635"/>
            <wp:docPr id="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0"/>
                    <pic:cNvPicPr>
                      <a:picLocks noChangeAspect="1"/>
                    </pic:cNvPicPr>
                  </pic:nvPicPr>
                  <pic:blipFill>
                    <a:blip r:embed="rId6"/>
                    <a:stretch>
                      <a:fillRect/>
                    </a:stretch>
                  </pic:blipFill>
                  <pic:spPr>
                    <a:xfrm>
                      <a:off x="0" y="0"/>
                      <a:ext cx="338455" cy="94615"/>
                    </a:xfrm>
                    <a:prstGeom prst="rect">
                      <a:avLst/>
                    </a:prstGeom>
                    <a:noFill/>
                    <a:ln>
                      <a:noFill/>
                    </a:ln>
                  </pic:spPr>
                </pic:pic>
              </a:graphicData>
            </a:graphic>
          </wp:inline>
        </w:drawing>
      </w:r>
      <w:r>
        <w:rPr>
          <w:rFonts w:hint="eastAsia"/>
        </w:rPr>
        <w:t>2</w:t>
      </w:r>
      <w:r>
        <w:rPr>
          <w:rFonts w:hint="eastAsia"/>
          <w:lang w:val="en-US" w:eastAsia="zh-CN"/>
        </w:rPr>
        <w:t>Z</w:t>
      </w:r>
      <w:r>
        <w:rPr>
          <w:rFonts w:hint="eastAsia"/>
        </w:rPr>
        <w:t>中，X的相对原子质量为24，</w:t>
      </w:r>
      <w:r>
        <w:rPr>
          <w:rFonts w:hint="eastAsia"/>
          <w:position w:val="-14"/>
        </w:rPr>
        <w:object>
          <v:shape id="_x0000_i1030" o:spt="75" type="#_x0000_t75" style="height:19pt;width:18pt;" o:ole="t" filled="f" o:preferrelative="t" stroked="f" coordsize="21600,21600">
            <v:path/>
            <v:fill on="f" focussize="0,0"/>
            <v:stroke on="f"/>
            <v:imagedata r:id="rId14" o:title=""/>
            <o:lock v:ext="edit" aspectratio="t"/>
            <w10:wrap type="none"/>
            <w10:anchorlock/>
          </v:shape>
          <o:OLEObject Type="Embed" ProgID="Equation.KSEE3" ShapeID="_x0000_i1030" DrawAspect="Content" ObjectID="_1468075730" r:id="rId15">
            <o:LockedField>false</o:LockedField>
          </o:OLEObject>
        </w:object>
      </w:r>
      <w:r>
        <w:rPr>
          <w:rFonts w:hint="eastAsia"/>
        </w:rPr>
        <w:t>的相对分子质量为32，Z的相对原子质量是    (  )</w:t>
      </w:r>
    </w:p>
    <w:p>
      <w:pPr>
        <w:rPr>
          <w:rFonts w:hint="eastAsia"/>
        </w:rPr>
      </w:pPr>
      <w:r>
        <w:rPr>
          <w:rFonts w:hint="eastAsia"/>
        </w:rPr>
        <w:t xml:space="preserve">A．32    </w:t>
      </w:r>
    </w:p>
    <w:p>
      <w:pPr>
        <w:rPr>
          <w:rFonts w:hint="eastAsia"/>
        </w:rPr>
      </w:pPr>
      <w:r>
        <w:rPr>
          <w:rFonts w:hint="eastAsia"/>
        </w:rPr>
        <w:t xml:space="preserve">B．40    </w:t>
      </w:r>
    </w:p>
    <w:p>
      <w:pPr>
        <w:rPr>
          <w:rFonts w:hint="eastAsia"/>
        </w:rPr>
      </w:pPr>
      <w:r>
        <w:rPr>
          <w:rFonts w:hint="eastAsia"/>
        </w:rPr>
        <w:t xml:space="preserve">C．56    </w:t>
      </w:r>
    </w:p>
    <w:p>
      <w:pPr>
        <w:rPr>
          <w:rFonts w:hint="eastAsia"/>
        </w:rPr>
      </w:pPr>
      <w:r>
        <w:rPr>
          <w:rFonts w:hint="eastAsia"/>
        </w:rPr>
        <w:t>D．64</w:t>
      </w:r>
    </w:p>
    <w:p>
      <w:pPr>
        <w:rPr>
          <w:rFonts w:hint="eastAsia"/>
        </w:rPr>
      </w:pPr>
      <w:r>
        <w:rPr>
          <w:rFonts w:hint="eastAsia"/>
        </w:rPr>
        <w:t>3．下列化学方程式书写错误的是    (    )</w:t>
      </w:r>
    </w:p>
    <w:p>
      <w:pPr>
        <w:rPr>
          <w:rFonts w:hint="eastAsia"/>
        </w:rPr>
      </w:pPr>
      <w:r>
        <w:rPr>
          <w:rFonts w:hint="eastAsia"/>
        </w:rPr>
        <w:t>A.</w:t>
      </w:r>
      <w:r>
        <w:drawing>
          <wp:inline distT="0" distB="0" distL="114300" distR="114300">
            <wp:extent cx="1123950" cy="295275"/>
            <wp:effectExtent l="0" t="0" r="0" b="9525"/>
            <wp:docPr id="40"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49"/>
                    <pic:cNvPicPr>
                      <a:picLocks noChangeAspect="1"/>
                    </pic:cNvPicPr>
                  </pic:nvPicPr>
                  <pic:blipFill>
                    <a:blip r:embed="rId16"/>
                    <a:stretch>
                      <a:fillRect/>
                    </a:stretch>
                  </pic:blipFill>
                  <pic:spPr>
                    <a:xfrm>
                      <a:off x="0" y="0"/>
                      <a:ext cx="1123950" cy="295275"/>
                    </a:xfrm>
                    <a:prstGeom prst="rect">
                      <a:avLst/>
                    </a:prstGeom>
                    <a:noFill/>
                    <a:ln>
                      <a:noFill/>
                    </a:ln>
                  </pic:spPr>
                </pic:pic>
              </a:graphicData>
            </a:graphic>
          </wp:inline>
        </w:drawing>
      </w:r>
      <w:r>
        <w:rPr>
          <w:rFonts w:hint="eastAsia"/>
        </w:rPr>
        <w:t xml:space="preserve">   </w:t>
      </w:r>
    </w:p>
    <w:p>
      <w:pPr>
        <w:rPr>
          <w:rFonts w:hint="eastAsia"/>
        </w:rPr>
      </w:pPr>
      <w:r>
        <w:rPr>
          <w:rFonts w:hint="eastAsia"/>
        </w:rPr>
        <w:t>B.</w:t>
      </w:r>
      <w:r>
        <w:drawing>
          <wp:inline distT="0" distB="0" distL="114300" distR="114300">
            <wp:extent cx="2066925" cy="257175"/>
            <wp:effectExtent l="0" t="0" r="9525" b="9525"/>
            <wp:docPr id="39"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48"/>
                    <pic:cNvPicPr>
                      <a:picLocks noChangeAspect="1"/>
                    </pic:cNvPicPr>
                  </pic:nvPicPr>
                  <pic:blipFill>
                    <a:blip r:embed="rId17"/>
                    <a:stretch>
                      <a:fillRect/>
                    </a:stretch>
                  </pic:blipFill>
                  <pic:spPr>
                    <a:xfrm>
                      <a:off x="0" y="0"/>
                      <a:ext cx="2066925" cy="257175"/>
                    </a:xfrm>
                    <a:prstGeom prst="rect">
                      <a:avLst/>
                    </a:prstGeom>
                    <a:noFill/>
                    <a:ln>
                      <a:noFill/>
                    </a:ln>
                  </pic:spPr>
                </pic:pic>
              </a:graphicData>
            </a:graphic>
          </wp:inline>
        </w:drawing>
      </w:r>
    </w:p>
    <w:p>
      <w:pPr>
        <w:rPr>
          <w:rFonts w:hint="eastAsia"/>
        </w:rPr>
      </w:pPr>
      <w:r>
        <w:rPr>
          <w:rFonts w:hint="eastAsia"/>
          <w:lang w:val="en-US" w:eastAsia="zh-CN"/>
        </w:rPr>
        <w:t>C</w:t>
      </w:r>
      <w:r>
        <w:rPr>
          <w:rFonts w:hint="eastAsia"/>
        </w:rPr>
        <w:t>．</w:t>
      </w:r>
      <w:r>
        <w:drawing>
          <wp:inline distT="0" distB="0" distL="114300" distR="114300">
            <wp:extent cx="1200150" cy="314325"/>
            <wp:effectExtent l="0" t="0" r="0" b="9525"/>
            <wp:docPr id="38"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47"/>
                    <pic:cNvPicPr>
                      <a:picLocks noChangeAspect="1"/>
                    </pic:cNvPicPr>
                  </pic:nvPicPr>
                  <pic:blipFill>
                    <a:blip r:embed="rId18"/>
                    <a:stretch>
                      <a:fillRect/>
                    </a:stretch>
                  </pic:blipFill>
                  <pic:spPr>
                    <a:xfrm>
                      <a:off x="0" y="0"/>
                      <a:ext cx="1200150" cy="314325"/>
                    </a:xfrm>
                    <a:prstGeom prst="rect">
                      <a:avLst/>
                    </a:prstGeom>
                    <a:noFill/>
                    <a:ln>
                      <a:noFill/>
                    </a:ln>
                  </pic:spPr>
                </pic:pic>
              </a:graphicData>
            </a:graphic>
          </wp:inline>
        </w:drawing>
      </w:r>
      <w:r>
        <w:rPr>
          <w:rFonts w:hint="eastAsia"/>
        </w:rPr>
        <w:t xml:space="preserve">   </w:t>
      </w:r>
    </w:p>
    <w:p>
      <w:pPr>
        <w:rPr>
          <w:rFonts w:hint="eastAsia"/>
        </w:rPr>
      </w:pPr>
      <w:r>
        <w:rPr>
          <w:rFonts w:hint="eastAsia"/>
        </w:rPr>
        <w:t>D．</w:t>
      </w:r>
      <w:r>
        <w:drawing>
          <wp:inline distT="0" distB="0" distL="114300" distR="114300">
            <wp:extent cx="1638300" cy="342900"/>
            <wp:effectExtent l="0" t="0" r="0" b="0"/>
            <wp:docPr id="37"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46"/>
                    <pic:cNvPicPr>
                      <a:picLocks noChangeAspect="1"/>
                    </pic:cNvPicPr>
                  </pic:nvPicPr>
                  <pic:blipFill>
                    <a:blip r:embed="rId19"/>
                    <a:stretch>
                      <a:fillRect/>
                    </a:stretch>
                  </pic:blipFill>
                  <pic:spPr>
                    <a:xfrm>
                      <a:off x="0" y="0"/>
                      <a:ext cx="1638300" cy="342900"/>
                    </a:xfrm>
                    <a:prstGeom prst="rect">
                      <a:avLst/>
                    </a:prstGeom>
                    <a:noFill/>
                    <a:ln>
                      <a:noFill/>
                    </a:ln>
                  </pic:spPr>
                </pic:pic>
              </a:graphicData>
            </a:graphic>
          </wp:inline>
        </w:drawing>
      </w:r>
    </w:p>
    <w:p>
      <w:pPr>
        <w:rPr>
          <w:rFonts w:hint="eastAsia"/>
        </w:rPr>
      </w:pPr>
      <w:r>
        <w:rPr>
          <w:rFonts w:hint="eastAsia"/>
        </w:rPr>
        <w:t>4．若物质是由分子构成的，则发生化学反应的实质是    (    )</w:t>
      </w:r>
    </w:p>
    <w:p>
      <w:pPr>
        <w:rPr>
          <w:rFonts w:hint="eastAsia"/>
        </w:rPr>
      </w:pPr>
      <w:r>
        <w:rPr>
          <w:rFonts w:hint="eastAsia"/>
        </w:rPr>
        <w:t xml:space="preserve">A．分子重新组合    </w:t>
      </w:r>
    </w:p>
    <w:p>
      <w:pPr>
        <w:rPr>
          <w:rFonts w:hint="eastAsia"/>
        </w:rPr>
      </w:pPr>
      <w:r>
        <w:rPr>
          <w:rFonts w:hint="eastAsia"/>
        </w:rPr>
        <w:t>B．原子重新组合</w:t>
      </w:r>
    </w:p>
    <w:p>
      <w:pPr>
        <w:rPr>
          <w:rFonts w:hint="eastAsia"/>
        </w:rPr>
      </w:pPr>
      <w:r>
        <w:rPr>
          <w:rFonts w:hint="eastAsia"/>
        </w:rPr>
        <w:t xml:space="preserve">C．分子间隔发生了改变    </w:t>
      </w:r>
    </w:p>
    <w:p>
      <w:pPr>
        <w:rPr>
          <w:rFonts w:hint="eastAsia"/>
        </w:rPr>
      </w:pPr>
      <w:r>
        <w:rPr>
          <w:rFonts w:hint="eastAsia"/>
        </w:rPr>
        <w:t>D．分子运动速度改变</w:t>
      </w:r>
    </w:p>
    <w:p>
      <w:pPr>
        <w:rPr>
          <w:rFonts w:hint="eastAsia"/>
        </w:rPr>
      </w:pPr>
      <w:r>
        <w:rPr>
          <w:rFonts w:hint="eastAsia"/>
        </w:rPr>
        <w:t>5．化学方程式</w:t>
      </w:r>
      <w:r>
        <w:drawing>
          <wp:inline distT="0" distB="0" distL="114300" distR="114300">
            <wp:extent cx="1285875" cy="323850"/>
            <wp:effectExtent l="0" t="0" r="9525" b="0"/>
            <wp:docPr id="36"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45"/>
                    <pic:cNvPicPr>
                      <a:picLocks noChangeAspect="1"/>
                    </pic:cNvPicPr>
                  </pic:nvPicPr>
                  <pic:blipFill>
                    <a:blip r:embed="rId20"/>
                    <a:stretch>
                      <a:fillRect/>
                    </a:stretch>
                  </pic:blipFill>
                  <pic:spPr>
                    <a:xfrm>
                      <a:off x="0" y="0"/>
                      <a:ext cx="1285875" cy="323850"/>
                    </a:xfrm>
                    <a:prstGeom prst="rect">
                      <a:avLst/>
                    </a:prstGeom>
                    <a:noFill/>
                    <a:ln>
                      <a:noFill/>
                    </a:ln>
                  </pic:spPr>
                </pic:pic>
              </a:graphicData>
            </a:graphic>
          </wp:inline>
        </w:drawing>
      </w:r>
      <w:r>
        <w:rPr>
          <w:rFonts w:hint="eastAsia"/>
          <w:lang w:val="en-US" w:eastAsia="zh-CN"/>
        </w:rPr>
        <w:t xml:space="preserve"> </w:t>
      </w:r>
      <w:r>
        <w:rPr>
          <w:rFonts w:hint="eastAsia"/>
        </w:rPr>
        <w:t>的读法正确的是    (    )</w:t>
      </w:r>
    </w:p>
    <w:p>
      <w:pPr>
        <w:rPr>
          <w:rFonts w:hint="eastAsia"/>
        </w:rPr>
      </w:pPr>
      <w:r>
        <w:rPr>
          <w:rFonts w:hint="eastAsia"/>
        </w:rPr>
        <w:t>A．一氧化碳和氧气生成二氧化碳</w:t>
      </w:r>
    </w:p>
    <w:p>
      <w:pPr>
        <w:rPr>
          <w:rFonts w:hint="eastAsia"/>
        </w:rPr>
      </w:pPr>
      <w:r>
        <w:rPr>
          <w:rFonts w:hint="eastAsia"/>
        </w:rPr>
        <w:t>B．一氧化碳加氧气点燃等于二氧化碳</w:t>
      </w:r>
    </w:p>
    <w:p>
      <w:pPr>
        <w:rPr>
          <w:rFonts w:hint="eastAsia"/>
        </w:rPr>
      </w:pPr>
      <w:r>
        <w:rPr>
          <w:rFonts w:hint="eastAsia"/>
        </w:rPr>
        <w:t>C．两个一氧化碳分子加一个氧分子等于两个二氧化碳分子</w:t>
      </w:r>
    </w:p>
    <w:p>
      <w:pPr>
        <w:rPr>
          <w:rFonts w:hint="eastAsia"/>
        </w:rPr>
      </w:pPr>
      <w:r>
        <w:rPr>
          <w:rFonts w:hint="eastAsia"/>
        </w:rPr>
        <w:t>D．一氧化碳和氧气在点燃条件下反应生成二氧化碳</w:t>
      </w:r>
    </w:p>
    <w:p>
      <w:pPr>
        <w:rPr>
          <w:rFonts w:hint="eastAsia"/>
        </w:rPr>
      </w:pPr>
      <w:r>
        <w:rPr>
          <w:rFonts w:hint="eastAsia"/>
        </w:rPr>
        <w:t>6．配平化学方程式，判断化学式前所配化学计量数是否恰当的依据是    (    )</w:t>
      </w:r>
    </w:p>
    <w:p>
      <w:pPr>
        <w:rPr>
          <w:rFonts w:hint="eastAsia"/>
        </w:rPr>
      </w:pPr>
      <w:r>
        <w:rPr>
          <w:rFonts w:hint="eastAsia"/>
        </w:rPr>
        <w:t>A．各元素的种类是否相同</w:t>
      </w:r>
    </w:p>
    <w:p>
      <w:pPr>
        <w:rPr>
          <w:rFonts w:hint="eastAsia"/>
        </w:rPr>
      </w:pPr>
      <w:r>
        <w:rPr>
          <w:rFonts w:hint="eastAsia"/>
        </w:rPr>
        <w:t>B．反应前后各物质的质量是否相等</w:t>
      </w:r>
    </w:p>
    <w:p>
      <w:pPr>
        <w:rPr>
          <w:rFonts w:hint="eastAsia"/>
        </w:rPr>
      </w:pPr>
      <w:r>
        <w:rPr>
          <w:rFonts w:hint="eastAsia"/>
        </w:rPr>
        <w:t>C．反应前后各元素的原子总数是否相等</w:t>
      </w:r>
    </w:p>
    <w:p>
      <w:pPr>
        <w:rPr>
          <w:rFonts w:hint="eastAsia"/>
        </w:rPr>
      </w:pPr>
      <w:r>
        <w:rPr>
          <w:rFonts w:hint="eastAsia"/>
        </w:rPr>
        <w:t>D．各化学式前的化学计量数是否相等</w:t>
      </w:r>
    </w:p>
    <w:p>
      <w:pPr>
        <w:rPr>
          <w:rFonts w:hint="eastAsia"/>
        </w:rPr>
      </w:pPr>
      <w:r>
        <w:rPr>
          <w:rFonts w:hint="eastAsia"/>
        </w:rPr>
        <w:t>7．加热高锰酸钾制氧气，生</w:t>
      </w:r>
      <w:r>
        <w:rPr>
          <w:rFonts w:hint="eastAsia"/>
          <w:lang w:eastAsia="zh-CN"/>
        </w:rPr>
        <w:t>成</w:t>
      </w:r>
      <w:r>
        <w:rPr>
          <w:rFonts w:hint="eastAsia"/>
        </w:rPr>
        <w:t>氧气的质量是高锰酸钾中氧元素质量的    (    )</w:t>
      </w:r>
    </w:p>
    <w:p>
      <w:pPr>
        <w:rPr>
          <w:rFonts w:hint="eastAsia"/>
        </w:rPr>
      </w:pPr>
      <w:r>
        <w:rPr>
          <w:rFonts w:hint="eastAsia"/>
        </w:rPr>
        <w:t xml:space="preserve">A．10%    </w:t>
      </w:r>
    </w:p>
    <w:p>
      <w:pPr>
        <w:rPr>
          <w:rFonts w:hint="eastAsia"/>
        </w:rPr>
      </w:pPr>
      <w:r>
        <w:rPr>
          <w:rFonts w:hint="eastAsia"/>
        </w:rPr>
        <w:t xml:space="preserve">B．25%    </w:t>
      </w:r>
    </w:p>
    <w:p>
      <w:pPr>
        <w:rPr>
          <w:rFonts w:hint="eastAsia"/>
        </w:rPr>
      </w:pPr>
      <w:r>
        <w:rPr>
          <w:rFonts w:hint="eastAsia"/>
        </w:rPr>
        <w:t xml:space="preserve">C．50%    </w:t>
      </w:r>
    </w:p>
    <w:p>
      <w:pPr>
        <w:rPr>
          <w:rFonts w:hint="eastAsia"/>
        </w:rPr>
      </w:pPr>
      <w:r>
        <w:rPr>
          <w:rFonts w:hint="eastAsia"/>
        </w:rPr>
        <w:t>D．20%</w:t>
      </w:r>
    </w:p>
    <w:p>
      <w:pPr>
        <w:rPr>
          <w:rFonts w:hint="eastAsia"/>
        </w:rPr>
      </w:pPr>
      <w:r>
        <w:rPr>
          <w:rFonts w:hint="eastAsia"/>
        </w:rPr>
        <w:t>8．有一化学方程式</w:t>
      </w:r>
      <w:r>
        <w:drawing>
          <wp:inline distT="0" distB="0" distL="114300" distR="114300">
            <wp:extent cx="2714625" cy="276225"/>
            <wp:effectExtent l="0" t="0" r="9525" b="9525"/>
            <wp:docPr id="35"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44"/>
                    <pic:cNvPicPr>
                      <a:picLocks noChangeAspect="1"/>
                    </pic:cNvPicPr>
                  </pic:nvPicPr>
                  <pic:blipFill>
                    <a:blip r:embed="rId21"/>
                    <a:stretch>
                      <a:fillRect/>
                    </a:stretch>
                  </pic:blipFill>
                  <pic:spPr>
                    <a:xfrm>
                      <a:off x="0" y="0"/>
                      <a:ext cx="2714625" cy="276225"/>
                    </a:xfrm>
                    <a:prstGeom prst="rect">
                      <a:avLst/>
                    </a:prstGeom>
                    <a:noFill/>
                    <a:ln>
                      <a:noFill/>
                    </a:ln>
                  </pic:spPr>
                </pic:pic>
              </a:graphicData>
            </a:graphic>
          </wp:inline>
        </w:drawing>
      </w:r>
      <w:r>
        <w:rPr>
          <w:rFonts w:hint="eastAsia"/>
        </w:rPr>
        <w:t>，据此判断下列关系式正确的是    (  )</w:t>
      </w:r>
    </w:p>
    <w:p>
      <w:pPr>
        <w:rPr>
          <w:rFonts w:hint="eastAsia"/>
        </w:rPr>
      </w:pPr>
      <w:r>
        <w:rPr>
          <w:rFonts w:hint="eastAsia"/>
        </w:rPr>
        <w:t>A．2a</w:t>
      </w:r>
      <w:r>
        <w:rPr>
          <w:rFonts w:hint="eastAsia"/>
          <w:lang w:val="en-US" w:eastAsia="zh-CN"/>
        </w:rPr>
        <w:t>=</w:t>
      </w:r>
      <w:r>
        <w:rPr>
          <w:rFonts w:hint="eastAsia"/>
        </w:rPr>
        <w:t xml:space="preserve">m    </w:t>
      </w:r>
    </w:p>
    <w:p>
      <w:pPr>
        <w:numPr>
          <w:ilvl w:val="0"/>
          <w:numId w:val="1"/>
        </w:numPr>
        <w:rPr>
          <w:rFonts w:hint="eastAsia"/>
        </w:rPr>
      </w:pPr>
      <w:r>
        <w:rPr>
          <w:rFonts w:hint="eastAsia"/>
        </w:rPr>
        <w:t>A</w:t>
      </w:r>
      <w:r>
        <w:rPr>
          <w:rFonts w:hint="eastAsia"/>
          <w:lang w:val="en-US" w:eastAsia="zh-CN"/>
        </w:rPr>
        <w:t>=</w:t>
      </w:r>
      <w:r>
        <w:rPr>
          <w:rFonts w:hint="eastAsia"/>
        </w:rPr>
        <w:t xml:space="preserve">2m    </w:t>
      </w:r>
    </w:p>
    <w:p>
      <w:pPr>
        <w:numPr>
          <w:ilvl w:val="0"/>
          <w:numId w:val="1"/>
        </w:numPr>
        <w:rPr>
          <w:rFonts w:hint="eastAsia"/>
          <w:lang w:val="en-US" w:eastAsia="zh-CN"/>
        </w:rPr>
      </w:pPr>
      <w:r>
        <w:rPr>
          <w:rFonts w:hint="eastAsia"/>
        </w:rPr>
        <w:t>B</w:t>
      </w:r>
      <w:r>
        <w:rPr>
          <w:rFonts w:hint="eastAsia"/>
          <w:lang w:val="en-US" w:eastAsia="zh-CN"/>
        </w:rPr>
        <w:t>=</w:t>
      </w:r>
      <w:r>
        <w:rPr>
          <w:rFonts w:hint="eastAsia"/>
        </w:rPr>
        <w:t xml:space="preserve">m    </w:t>
      </w:r>
    </w:p>
    <w:p>
      <w:pPr>
        <w:numPr>
          <w:numId w:val="0"/>
        </w:numPr>
        <w:rPr>
          <w:rFonts w:hint="eastAsia"/>
          <w:lang w:val="en-US" w:eastAsia="zh-CN"/>
        </w:rPr>
      </w:pPr>
      <w:r>
        <w:rPr>
          <w:rFonts w:hint="eastAsia"/>
        </w:rPr>
        <w:t>D．a+b</w:t>
      </w:r>
      <w:r>
        <w:rPr>
          <w:rFonts w:hint="eastAsia"/>
          <w:lang w:val="en-US" w:eastAsia="zh-CN"/>
        </w:rPr>
        <w:t>=</w:t>
      </w:r>
      <w:r>
        <w:rPr>
          <w:rFonts w:hint="eastAsia"/>
        </w:rPr>
        <w:t>m</w:t>
      </w:r>
      <w:r>
        <w:rPr>
          <w:rFonts w:hint="eastAsia"/>
          <w:lang w:val="en-US" w:eastAsia="zh-CN"/>
        </w:rPr>
        <w:t>+n</w:t>
      </w:r>
    </w:p>
    <w:p>
      <w:pPr>
        <w:rPr>
          <w:rFonts w:hint="eastAsia"/>
        </w:rPr>
      </w:pPr>
      <w:r>
        <w:rPr>
          <w:rFonts w:hint="eastAsia"/>
        </w:rPr>
        <w:t>9．相同质量的下列物质全部分解后，放出氧气最多的是    (    )</w:t>
      </w:r>
    </w:p>
    <w:p>
      <w:pPr>
        <w:rPr>
          <w:rFonts w:hint="eastAsia"/>
        </w:rPr>
      </w:pPr>
      <w:r>
        <w:rPr>
          <w:rFonts w:hint="eastAsia"/>
        </w:rPr>
        <w:t xml:space="preserve">A. </w:t>
      </w:r>
      <w:r>
        <w:rPr>
          <w:rFonts w:hint="eastAsia"/>
          <w:position w:val="-18"/>
        </w:rPr>
        <w:object>
          <v:shape id="_x0000_i1048" o:spt="75" type="#_x0000_t75" style="height:22pt;width:41pt;" o:ole="t" filled="f" o:preferrelative="t" stroked="f" coordsize="21600,21600">
            <v:path/>
            <v:fill on="f" focussize="0,0"/>
            <v:stroke on="f"/>
            <v:imagedata r:id="rId23" o:title=""/>
            <o:lock v:ext="edit" aspectratio="t"/>
            <w10:wrap type="none"/>
            <w10:anchorlock/>
          </v:shape>
          <o:OLEObject Type="Embed" ProgID="Equation.KSEE3" ShapeID="_x0000_i1048" DrawAspect="Content" ObjectID="_1468075731" r:id="rId22">
            <o:LockedField>false</o:LockedField>
          </o:OLEObject>
        </w:object>
      </w:r>
      <w:r>
        <w:rPr>
          <w:rFonts w:hint="eastAsia"/>
        </w:rPr>
        <w:t xml:space="preserve">    </w:t>
      </w:r>
    </w:p>
    <w:p>
      <w:pPr>
        <w:rPr>
          <w:rFonts w:hint="eastAsia"/>
        </w:rPr>
      </w:pPr>
      <w:r>
        <w:rPr>
          <w:rFonts w:hint="eastAsia"/>
        </w:rPr>
        <w:t>B.</w:t>
      </w:r>
      <w:r>
        <w:rPr>
          <w:rFonts w:hint="eastAsia"/>
          <w:position w:val="-14"/>
        </w:rPr>
        <w:object>
          <v:shape id="_x0000_i1049" o:spt="75" type="#_x0000_t75" style="height:20pt;width:57pt;" o:ole="t" filled="f" o:preferrelative="t" stroked="f" coordsize="21600,21600">
            <v:path/>
            <v:fill on="f" focussize="0,0"/>
            <v:stroke on="f"/>
            <v:imagedata r:id="rId25" o:title=""/>
            <o:lock v:ext="edit" aspectratio="t"/>
            <w10:wrap type="none"/>
            <w10:anchorlock/>
          </v:shape>
          <o:OLEObject Type="Embed" ProgID="Equation.KSEE3" ShapeID="_x0000_i1049" DrawAspect="Content" ObjectID="_1468075732" r:id="rId24">
            <o:LockedField>false</o:LockedField>
          </o:OLEObject>
        </w:object>
      </w:r>
      <w:r>
        <w:rPr>
          <w:rFonts w:hint="eastAsia"/>
        </w:rPr>
        <w:t xml:space="preserve">    </w:t>
      </w:r>
    </w:p>
    <w:p>
      <w:pPr>
        <w:rPr>
          <w:rFonts w:hint="eastAsia"/>
        </w:rPr>
      </w:pPr>
      <w:r>
        <w:rPr>
          <w:rFonts w:hint="eastAsia"/>
        </w:rPr>
        <w:t>C.Hg</w:t>
      </w:r>
      <w:r>
        <w:rPr>
          <w:rFonts w:hint="eastAsia"/>
          <w:lang w:val="en-US" w:eastAsia="zh-CN"/>
        </w:rPr>
        <w:t>O</w:t>
      </w:r>
      <w:r>
        <w:rPr>
          <w:rFonts w:hint="eastAsia"/>
        </w:rPr>
        <w:t xml:space="preserve">    </w:t>
      </w:r>
    </w:p>
    <w:p>
      <w:pPr>
        <w:rPr>
          <w:rFonts w:hint="eastAsia"/>
          <w:position w:val="-14"/>
        </w:rPr>
      </w:pPr>
      <w:r>
        <w:rPr>
          <w:rFonts w:hint="eastAsia"/>
        </w:rPr>
        <w:t>D.</w:t>
      </w:r>
      <w:r>
        <w:rPr>
          <w:rFonts w:hint="eastAsia"/>
          <w:position w:val="-14"/>
        </w:rPr>
        <w:object>
          <v:shape id="_x0000_i1050" o:spt="75" type="#_x0000_t75" style="height:20pt;width:41pt;" o:ole="t" filled="f" o:preferrelative="t" stroked="f" coordsize="21600,21600">
            <v:path/>
            <v:fill on="f" focussize="0,0"/>
            <v:stroke on="f"/>
            <v:imagedata r:id="rId27" o:title=""/>
            <o:lock v:ext="edit" aspectratio="t"/>
            <w10:wrap type="none"/>
            <w10:anchorlock/>
          </v:shape>
          <o:OLEObject Type="Embed" ProgID="Equation.KSEE3" ShapeID="_x0000_i1050" DrawAspect="Content" ObjectID="_1468075733" r:id="rId26">
            <o:LockedField>false</o:LockedField>
          </o:OLEObject>
        </w:object>
      </w:r>
    </w:p>
    <w:p>
      <w:pPr>
        <w:rPr>
          <w:rFonts w:hint="eastAsia"/>
        </w:rPr>
      </w:pPr>
      <w:r>
        <w:rPr>
          <w:rFonts w:hint="eastAsia"/>
        </w:rPr>
        <w:t>10.镁在点燃条件下，可以在二氧化碳中继续燃烧，生成白色的氧化镁和黑色的炭粉，则在这个反应中，镁、二氧化碳、氧化镁和炭四种物质的质量比是    (    )</w:t>
      </w:r>
    </w:p>
    <w:p>
      <w:pPr>
        <w:rPr>
          <w:rFonts w:hint="eastAsia"/>
        </w:rPr>
      </w:pPr>
      <w:r>
        <w:rPr>
          <w:rFonts w:hint="eastAsia"/>
        </w:rPr>
        <w:t>A.</w:t>
      </w:r>
      <w:r>
        <w:rPr>
          <w:rFonts w:hint="eastAsia"/>
          <w:lang w:val="en-US" w:eastAsia="zh-CN"/>
        </w:rPr>
        <w:t xml:space="preserve"> </w:t>
      </w:r>
      <w:r>
        <w:rPr>
          <w:rFonts w:hint="eastAsia"/>
        </w:rPr>
        <w:t xml:space="preserve">6: 11:10:3    </w:t>
      </w:r>
    </w:p>
    <w:p>
      <w:pPr>
        <w:rPr>
          <w:rFonts w:hint="eastAsia"/>
        </w:rPr>
      </w:pPr>
      <w:r>
        <w:rPr>
          <w:rFonts w:hint="eastAsia"/>
        </w:rPr>
        <w:t>B.</w:t>
      </w:r>
      <w:r>
        <w:rPr>
          <w:rFonts w:hint="eastAsia"/>
          <w:lang w:val="en-US" w:eastAsia="zh-CN"/>
        </w:rPr>
        <w:t xml:space="preserve"> </w:t>
      </w:r>
      <w:r>
        <w:rPr>
          <w:rFonts w:hint="eastAsia"/>
        </w:rPr>
        <w:t>3:11:10:6</w:t>
      </w:r>
    </w:p>
    <w:p>
      <w:pPr>
        <w:rPr>
          <w:rFonts w:hint="eastAsia"/>
        </w:rPr>
      </w:pPr>
      <w:r>
        <w:rPr>
          <w:rFonts w:hint="eastAsia"/>
        </w:rPr>
        <w:t>C.</w:t>
      </w:r>
      <w:r>
        <w:rPr>
          <w:rFonts w:hint="eastAsia"/>
          <w:lang w:val="en-US" w:eastAsia="zh-CN"/>
        </w:rPr>
        <w:t xml:space="preserve"> </w:t>
      </w:r>
      <w:r>
        <w:rPr>
          <w:rFonts w:hint="eastAsia"/>
        </w:rPr>
        <w:t xml:space="preserve">6: 22:10:3    </w:t>
      </w:r>
    </w:p>
    <w:p>
      <w:pPr>
        <w:rPr>
          <w:rFonts w:hint="eastAsia"/>
        </w:rPr>
      </w:pPr>
      <w:r>
        <w:rPr>
          <w:rFonts w:hint="eastAsia"/>
        </w:rPr>
        <w:t>D.</w:t>
      </w:r>
      <w:r>
        <w:rPr>
          <w:rFonts w:hint="eastAsia"/>
          <w:lang w:val="en-US" w:eastAsia="zh-CN"/>
        </w:rPr>
        <w:t xml:space="preserve"> </w:t>
      </w:r>
      <w:r>
        <w:rPr>
          <w:rFonts w:hint="eastAsia"/>
        </w:rPr>
        <w:t>12:11:20:3</w:t>
      </w:r>
    </w:p>
    <w:p>
      <w:pPr>
        <w:rPr>
          <w:rFonts w:hint="eastAsia"/>
        </w:rPr>
      </w:pPr>
      <w:r>
        <w:rPr>
          <w:rFonts w:hint="eastAsia"/>
        </w:rPr>
        <w:t>11.物质X是一种重要的阻燃剂。工业上用三氧化二锑(</w:t>
      </w:r>
      <w:r>
        <w:rPr>
          <w:rFonts w:hint="eastAsia"/>
          <w:position w:val="-14"/>
        </w:rPr>
        <w:object>
          <v:shape id="_x0000_i1051" o:spt="75" type="#_x0000_t75" style="height:20pt;width:42.95pt;" o:ole="t" filled="f" o:preferrelative="t" stroked="f" coordsize="21600,21600">
            <v:path/>
            <v:fill on="f" focussize="0,0"/>
            <v:stroke on="f"/>
            <v:imagedata r:id="rId29" o:title=""/>
            <o:lock v:ext="edit" aspectratio="t"/>
            <w10:wrap type="none"/>
            <w10:anchorlock/>
          </v:shape>
          <o:OLEObject Type="Embed" ProgID="Equation.KSEE3" ShapeID="_x0000_i1051" DrawAspect="Content" ObjectID="_1468075734" r:id="rId28">
            <o:LockedField>false</o:LockedField>
          </o:OLEObject>
        </w:object>
      </w:r>
      <w:r>
        <w:rPr>
          <w:rFonts w:hint="eastAsia"/>
        </w:rPr>
        <w:t>)生产X的化学方程式为</w:t>
      </w:r>
      <w:r>
        <w:drawing>
          <wp:inline distT="0" distB="0" distL="114300" distR="114300">
            <wp:extent cx="2428875" cy="352425"/>
            <wp:effectExtent l="0" t="0" r="9525" b="9525"/>
            <wp:docPr id="34"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42"/>
                    <pic:cNvPicPr>
                      <a:picLocks noChangeAspect="1"/>
                    </pic:cNvPicPr>
                  </pic:nvPicPr>
                  <pic:blipFill>
                    <a:blip r:embed="rId30"/>
                    <a:stretch>
                      <a:fillRect/>
                    </a:stretch>
                  </pic:blipFill>
                  <pic:spPr>
                    <a:xfrm>
                      <a:off x="0" y="0"/>
                      <a:ext cx="2428875" cy="352425"/>
                    </a:xfrm>
                    <a:prstGeom prst="rect">
                      <a:avLst/>
                    </a:prstGeom>
                    <a:noFill/>
                    <a:ln>
                      <a:noFill/>
                    </a:ln>
                  </pic:spPr>
                </pic:pic>
              </a:graphicData>
            </a:graphic>
          </wp:inline>
        </w:drawing>
      </w:r>
      <w:r>
        <w:rPr>
          <w:rFonts w:hint="eastAsia"/>
        </w:rPr>
        <w:t>。根据质量守恒定律，推断X的化学式为    (  )</w:t>
      </w:r>
    </w:p>
    <w:p>
      <w:pPr>
        <w:rPr>
          <w:rFonts w:hint="eastAsia"/>
        </w:rPr>
      </w:pPr>
      <w:r>
        <w:rPr>
          <w:rFonts w:hint="eastAsia"/>
        </w:rPr>
        <w:t xml:space="preserve">A. </w:t>
      </w:r>
      <w:r>
        <w:rPr>
          <w:rFonts w:hint="eastAsia"/>
          <w:position w:val="-14"/>
        </w:rPr>
        <w:object>
          <v:shape id="_x0000_i1055" o:spt="75" type="#_x0000_t75" style="height:20pt;width:39pt;" o:ole="t" filled="f" o:preferrelative="t" stroked="f" coordsize="21600,21600">
            <v:path/>
            <v:fill on="f" focussize="0,0"/>
            <v:stroke on="f"/>
            <v:imagedata r:id="rId32" o:title=""/>
            <o:lock v:ext="edit" aspectratio="t"/>
            <w10:wrap type="none"/>
            <w10:anchorlock/>
          </v:shape>
          <o:OLEObject Type="Embed" ProgID="Equation.KSEE3" ShapeID="_x0000_i1055" DrawAspect="Content" ObjectID="_1468075735" r:id="rId31">
            <o:LockedField>false</o:LockedField>
          </o:OLEObject>
        </w:object>
      </w:r>
      <w:r>
        <w:rPr>
          <w:rFonts w:hint="eastAsia"/>
        </w:rPr>
        <w:t xml:space="preserve">    </w:t>
      </w:r>
    </w:p>
    <w:p>
      <w:pPr>
        <w:rPr>
          <w:rFonts w:hint="eastAsia"/>
        </w:rPr>
      </w:pPr>
      <w:r>
        <w:rPr>
          <w:rFonts w:hint="eastAsia"/>
        </w:rPr>
        <w:t>B.</w:t>
      </w:r>
      <w:r>
        <w:rPr>
          <w:rFonts w:hint="eastAsia"/>
          <w:position w:val="-14"/>
        </w:rPr>
        <w:object>
          <v:shape id="_x0000_i1056" o:spt="75" type="#_x0000_t75" style="height:20pt;width:42.95pt;" o:ole="t" filled="f" o:preferrelative="t" stroked="f" coordsize="21600,21600">
            <v:path/>
            <v:fill on="f" focussize="0,0"/>
            <v:stroke on="f"/>
            <v:imagedata r:id="rId34" o:title=""/>
            <o:lock v:ext="edit" aspectratio="t"/>
            <w10:wrap type="none"/>
            <w10:anchorlock/>
          </v:shape>
          <o:OLEObject Type="Embed" ProgID="Equation.KSEE3" ShapeID="_x0000_i1056" DrawAspect="Content" ObjectID="_1468075736" r:id="rId33">
            <o:LockedField>false</o:LockedField>
          </o:OLEObject>
        </w:object>
      </w:r>
      <w:r>
        <w:rPr>
          <w:rFonts w:hint="eastAsia"/>
        </w:rPr>
        <w:t xml:space="preserve">    </w:t>
      </w:r>
    </w:p>
    <w:p>
      <w:pPr>
        <w:rPr>
          <w:rFonts w:hint="eastAsia"/>
        </w:rPr>
      </w:pPr>
      <w:r>
        <w:rPr>
          <w:rFonts w:hint="eastAsia"/>
        </w:rPr>
        <w:t>C.</w:t>
      </w:r>
      <w:r>
        <w:rPr>
          <w:rFonts w:hint="eastAsia"/>
          <w:position w:val="-14"/>
        </w:rPr>
        <w:object>
          <v:shape id="_x0000_i1164" o:spt="75" type="#_x0000_t75" style="height:20pt;width:52pt;" o:ole="t" filled="f" o:preferrelative="t" stroked="f" coordsize="21600,21600">
            <v:path/>
            <v:fill on="f" focussize="0,0"/>
            <v:stroke on="f"/>
            <v:imagedata r:id="rId36" o:title=""/>
            <o:lock v:ext="edit" aspectratio="t"/>
            <w10:wrap type="none"/>
            <w10:anchorlock/>
          </v:shape>
          <o:OLEObject Type="Embed" ProgID="Equation.KSEE3" ShapeID="_x0000_i1164" DrawAspect="Content" ObjectID="_1468075737" r:id="rId35">
            <o:LockedField>false</o:LockedField>
          </o:OLEObject>
        </w:object>
      </w:r>
      <w:r>
        <w:rPr>
          <w:rFonts w:hint="eastAsia"/>
        </w:rPr>
        <w:t xml:space="preserve">    </w:t>
      </w:r>
    </w:p>
    <w:p>
      <w:pPr>
        <w:rPr>
          <w:rFonts w:hint="eastAsia"/>
          <w:position w:val="-14"/>
        </w:rPr>
      </w:pPr>
      <w:r>
        <w:rPr>
          <w:rFonts w:hint="eastAsia"/>
        </w:rPr>
        <w:t>D.</w:t>
      </w:r>
      <w:r>
        <w:rPr>
          <w:rFonts w:hint="eastAsia"/>
          <w:position w:val="-14"/>
        </w:rPr>
        <w:object>
          <v:shape id="_x0000_i1058" o:spt="75" type="#_x0000_t75" style="height:20pt;width:59pt;" o:ole="t" filled="f" o:preferrelative="t" stroked="f" coordsize="21600,21600">
            <v:path/>
            <v:fill on="f" focussize="0,0"/>
            <v:stroke on="f"/>
            <v:imagedata r:id="rId38" o:title=""/>
            <o:lock v:ext="edit" aspectratio="t"/>
            <w10:wrap type="none"/>
            <w10:anchorlock/>
          </v:shape>
          <o:OLEObject Type="Embed" ProgID="Equation.KSEE3" ShapeID="_x0000_i1058" DrawAspect="Content" ObjectID="_1468075738" r:id="rId37">
            <o:LockedField>false</o:LockedField>
          </o:OLEObject>
        </w:object>
      </w:r>
    </w:p>
    <w:p>
      <w:pPr>
        <w:rPr>
          <w:rFonts w:hint="eastAsia"/>
        </w:rPr>
      </w:pPr>
      <w:r>
        <w:rPr>
          <w:rFonts w:hint="eastAsia"/>
        </w:rPr>
        <w:t>12.甜蜜素(</w:t>
      </w:r>
      <w:r>
        <w:rPr>
          <w:rFonts w:hint="eastAsia"/>
          <w:position w:val="-18"/>
        </w:rPr>
        <w:object>
          <v:shape id="_x0000_i1059" o:spt="75" type="#_x0000_t75" style="height:22pt;width:109pt;" o:ole="t" filled="f" o:preferrelative="t" stroked="f" coordsize="21600,21600">
            <v:path/>
            <v:fill on="f" focussize="0,0"/>
            <v:stroke on="f"/>
            <v:imagedata r:id="rId40" o:title=""/>
            <o:lock v:ext="edit" aspectratio="t"/>
            <w10:wrap type="none"/>
            <w10:anchorlock/>
          </v:shape>
          <o:OLEObject Type="Embed" ProgID="Equation.KSEE3" ShapeID="_x0000_i1059" DrawAspect="Content" ObjectID="_1468075739" r:id="rId39">
            <o:LockedField>false</o:LockedField>
          </o:OLEObject>
        </w:object>
      </w:r>
      <w:r>
        <w:rPr>
          <w:rFonts w:hint="eastAsia"/>
        </w:rPr>
        <w:t>)是一种甜味添加剂。下列有关甜蜜素的说法正确的是(    )</w:t>
      </w:r>
    </w:p>
    <w:p>
      <w:pPr>
        <w:rPr>
          <w:rFonts w:hint="eastAsia"/>
        </w:rPr>
      </w:pPr>
      <w:r>
        <w:rPr>
          <w:rFonts w:hint="eastAsia"/>
        </w:rPr>
        <w:t xml:space="preserve">A．它属于单质    </w:t>
      </w:r>
    </w:p>
    <w:p>
      <w:pPr>
        <w:rPr>
          <w:rFonts w:hint="eastAsia"/>
        </w:rPr>
      </w:pPr>
      <w:r>
        <w:rPr>
          <w:rFonts w:hint="eastAsia"/>
        </w:rPr>
        <w:t>B．其中C、H、O元素的质量比为6：1：4</w:t>
      </w:r>
    </w:p>
    <w:p>
      <w:pPr>
        <w:rPr>
          <w:rFonts w:hint="eastAsia"/>
        </w:rPr>
      </w:pPr>
      <w:r>
        <w:rPr>
          <w:rFonts w:hint="eastAsia"/>
        </w:rPr>
        <w:t xml:space="preserve">C．它由5种元素组成    </w:t>
      </w:r>
    </w:p>
    <w:p>
      <w:pPr>
        <w:rPr>
          <w:rFonts w:hint="eastAsia"/>
        </w:rPr>
      </w:pPr>
      <w:r>
        <w:rPr>
          <w:rFonts w:hint="eastAsia"/>
        </w:rPr>
        <w:t>D．它的相对分子质量为200</w:t>
      </w:r>
    </w:p>
    <w:p>
      <w:pPr>
        <w:rPr>
          <w:rFonts w:hint="eastAsia"/>
        </w:rPr>
      </w:pPr>
      <w:r>
        <w:rPr>
          <w:rFonts w:hint="eastAsia"/>
        </w:rPr>
        <w:t>二、填空题</w:t>
      </w:r>
    </w:p>
    <w:p>
      <w:pPr>
        <w:rPr>
          <w:rFonts w:hint="eastAsia"/>
        </w:rPr>
      </w:pPr>
      <w:r>
        <w:rPr>
          <w:rFonts w:hint="eastAsia"/>
        </w:rPr>
        <w:t>1．(1)“参加化学反应的各物质的质量总和，等于反应后生成物的各物质的质量总和。”上</w:t>
      </w:r>
      <w:r>
        <w:rPr>
          <w:rFonts w:hint="eastAsia"/>
          <w:lang w:val="en-US" w:eastAsia="zh-CN"/>
        </w:rPr>
        <w:t>述</w:t>
      </w:r>
      <w:r>
        <w:rPr>
          <w:rFonts w:hint="eastAsia"/>
        </w:rPr>
        <w:t>质量守恒定律中，</w:t>
      </w:r>
      <w:r>
        <w:rPr>
          <w:rFonts w:hint="eastAsia"/>
          <w:lang w:eastAsia="zh-CN"/>
        </w:rPr>
        <w:t>“</w:t>
      </w:r>
      <w:r>
        <w:rPr>
          <w:rFonts w:hint="eastAsia"/>
        </w:rPr>
        <w:t>参加”的含义是指：________。</w:t>
      </w:r>
    </w:p>
    <w:p>
      <w:pPr>
        <w:rPr>
          <w:rFonts w:hint="eastAsia"/>
        </w:rPr>
      </w:pPr>
      <w:r>
        <w:rPr>
          <w:rFonts w:hint="eastAsia"/>
        </w:rPr>
        <w:t>(2)请你从下列化学方程式获取“质量守恒定律”的有关信息，进行归纳总结。</w:t>
      </w:r>
    </w:p>
    <w:p>
      <w:r>
        <w:rPr>
          <w:rFonts w:hint="eastAsia"/>
        </w:rPr>
        <w:t>A．</w:t>
      </w:r>
      <w:r>
        <w:drawing>
          <wp:inline distT="0" distB="0" distL="114300" distR="114300">
            <wp:extent cx="2933700" cy="352425"/>
            <wp:effectExtent l="0" t="0" r="0" b="9525"/>
            <wp:docPr id="28"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34"/>
                    <pic:cNvPicPr>
                      <a:picLocks noChangeAspect="1"/>
                    </pic:cNvPicPr>
                  </pic:nvPicPr>
                  <pic:blipFill>
                    <a:blip r:embed="rId41"/>
                    <a:stretch>
                      <a:fillRect/>
                    </a:stretch>
                  </pic:blipFill>
                  <pic:spPr>
                    <a:xfrm>
                      <a:off x="0" y="0"/>
                      <a:ext cx="2933700" cy="352425"/>
                    </a:xfrm>
                    <a:prstGeom prst="rect">
                      <a:avLst/>
                    </a:prstGeom>
                    <a:noFill/>
                    <a:ln>
                      <a:noFill/>
                    </a:ln>
                  </pic:spPr>
                </pic:pic>
              </a:graphicData>
            </a:graphic>
          </wp:inline>
        </w:drawing>
      </w:r>
    </w:p>
    <w:p>
      <w:pPr>
        <w:rPr>
          <w:rFonts w:hint="eastAsia"/>
        </w:rPr>
      </w:pPr>
      <w:r>
        <w:rPr>
          <w:rFonts w:hint="eastAsia"/>
        </w:rPr>
        <w:t>B．</w:t>
      </w:r>
      <w:r>
        <w:drawing>
          <wp:inline distT="0" distB="0" distL="114300" distR="114300">
            <wp:extent cx="1495425" cy="333375"/>
            <wp:effectExtent l="0" t="0" r="9525" b="9525"/>
            <wp:docPr id="31"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7"/>
                    <pic:cNvPicPr>
                      <a:picLocks noChangeAspect="1"/>
                    </pic:cNvPicPr>
                  </pic:nvPicPr>
                  <pic:blipFill>
                    <a:blip r:embed="rId42"/>
                    <a:stretch>
                      <a:fillRect/>
                    </a:stretch>
                  </pic:blipFill>
                  <pic:spPr>
                    <a:xfrm>
                      <a:off x="0" y="0"/>
                      <a:ext cx="1495425" cy="333375"/>
                    </a:xfrm>
                    <a:prstGeom prst="rect">
                      <a:avLst/>
                    </a:prstGeom>
                    <a:noFill/>
                    <a:ln>
                      <a:noFill/>
                    </a:ln>
                  </pic:spPr>
                </pic:pic>
              </a:graphicData>
            </a:graphic>
          </wp:inline>
        </w:drawing>
      </w:r>
    </w:p>
    <w:p>
      <w:pPr>
        <w:numPr>
          <w:numId w:val="0"/>
        </w:numPr>
        <w:ind w:leftChars="0"/>
        <w:rPr>
          <w:rFonts w:hint="eastAsia"/>
        </w:rPr>
      </w:pPr>
      <w:r>
        <w:rPr>
          <w:rFonts w:hint="eastAsia"/>
          <w:position w:val="-14"/>
          <w:lang w:val="en-US" w:eastAsia="zh-CN"/>
        </w:rPr>
        <w:t xml:space="preserve">C. </w:t>
      </w:r>
      <w:r>
        <w:drawing>
          <wp:inline distT="0" distB="0" distL="114300" distR="114300">
            <wp:extent cx="1409700" cy="333375"/>
            <wp:effectExtent l="0" t="0" r="0" b="9525"/>
            <wp:docPr id="32"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38"/>
                    <pic:cNvPicPr>
                      <a:picLocks noChangeAspect="1"/>
                    </pic:cNvPicPr>
                  </pic:nvPicPr>
                  <pic:blipFill>
                    <a:blip r:embed="rId43"/>
                    <a:stretch>
                      <a:fillRect/>
                    </a:stretch>
                  </pic:blipFill>
                  <pic:spPr>
                    <a:xfrm>
                      <a:off x="0" y="0"/>
                      <a:ext cx="1409700" cy="333375"/>
                    </a:xfrm>
                    <a:prstGeom prst="rect">
                      <a:avLst/>
                    </a:prstGeom>
                    <a:noFill/>
                    <a:ln>
                      <a:noFill/>
                    </a:ln>
                  </pic:spPr>
                </pic:pic>
              </a:graphicData>
            </a:graphic>
          </wp:inline>
        </w:drawing>
      </w:r>
    </w:p>
    <w:p>
      <w:pPr>
        <w:numPr>
          <w:numId w:val="0"/>
        </w:numPr>
        <w:ind w:leftChars="0"/>
        <w:rPr>
          <w:rFonts w:hint="eastAsia" w:eastAsiaTheme="minorEastAsia"/>
          <w:lang w:eastAsia="zh-CN"/>
        </w:rPr>
      </w:pPr>
      <w:r>
        <w:rPr>
          <w:rFonts w:hint="eastAsia"/>
        </w:rPr>
        <w:t>D.</w:t>
      </w:r>
      <w:r>
        <w:drawing>
          <wp:inline distT="0" distB="0" distL="114300" distR="114300">
            <wp:extent cx="2038350" cy="323850"/>
            <wp:effectExtent l="0" t="0" r="0" b="0"/>
            <wp:docPr id="33"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39"/>
                    <pic:cNvPicPr>
                      <a:picLocks noChangeAspect="1"/>
                    </pic:cNvPicPr>
                  </pic:nvPicPr>
                  <pic:blipFill>
                    <a:blip r:embed="rId44"/>
                    <a:stretch>
                      <a:fillRect/>
                    </a:stretch>
                  </pic:blipFill>
                  <pic:spPr>
                    <a:xfrm>
                      <a:off x="0" y="0"/>
                      <a:ext cx="2038350" cy="323850"/>
                    </a:xfrm>
                    <a:prstGeom prst="rect">
                      <a:avLst/>
                    </a:prstGeom>
                    <a:noFill/>
                    <a:ln>
                      <a:noFill/>
                    </a:ln>
                  </pic:spPr>
                </pic:pic>
              </a:graphicData>
            </a:graphic>
          </wp:inline>
        </w:drawing>
      </w:r>
    </w:p>
    <w:p>
      <w:pPr>
        <w:rPr>
          <w:rFonts w:hint="eastAsia"/>
        </w:rPr>
      </w:pPr>
      <w:r>
        <w:rPr>
          <w:rFonts w:hint="eastAsia"/>
        </w:rPr>
        <w:t>总结：化学反应前后①有“五个不变”（反应前后物质的总质量、元素种类、原子种类、原子个数、各原子相对质量），②有“两个肯定改变”（物质的种类、分子的种类），③有‘两个可能改变”，即a．________可能改变，b．________可能改变。</w:t>
      </w:r>
    </w:p>
    <w:p>
      <w:pPr>
        <w:rPr>
          <w:rFonts w:hint="eastAsia"/>
        </w:rPr>
      </w:pPr>
      <w:r>
        <w:rPr>
          <w:rFonts w:hint="eastAsia"/>
        </w:rPr>
        <w:t>2．小红用在空气中燃烧镁带的实验来探究质量守恒定律：(1)镁带燃烧的化学方程式为________。(2)完全燃烧后，称量所得固体的质量比反应前镁带的质量________。其原因是：________。</w:t>
      </w:r>
    </w:p>
    <w:p>
      <w:pPr>
        <w:rPr>
          <w:rFonts w:hint="eastAsia"/>
        </w:rPr>
      </w:pPr>
      <w:r>
        <w:rPr>
          <w:rFonts w:hint="eastAsia"/>
        </w:rPr>
        <w:t>3．试完成高铁酸与水反应的化学方程式：</w:t>
      </w:r>
    </w:p>
    <w:p>
      <w:pPr>
        <w:rPr>
          <w:rFonts w:hint="eastAsia" w:ascii="宋体" w:hAnsi="宋体" w:eastAsia="宋体" w:cs="宋体"/>
        </w:rPr>
      </w:pPr>
      <w:r>
        <w:drawing>
          <wp:inline distT="0" distB="0" distL="114300" distR="114300">
            <wp:extent cx="4000500" cy="247650"/>
            <wp:effectExtent l="0" t="0" r="0" b="0"/>
            <wp:docPr id="26"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31"/>
                    <pic:cNvPicPr>
                      <a:picLocks noChangeAspect="1"/>
                    </pic:cNvPicPr>
                  </pic:nvPicPr>
                  <pic:blipFill>
                    <a:blip r:embed="rId45"/>
                    <a:stretch>
                      <a:fillRect/>
                    </a:stretch>
                  </pic:blipFill>
                  <pic:spPr>
                    <a:xfrm>
                      <a:off x="0" y="0"/>
                      <a:ext cx="4000500" cy="247650"/>
                    </a:xfrm>
                    <a:prstGeom prst="rect">
                      <a:avLst/>
                    </a:prstGeom>
                    <a:noFill/>
                    <a:ln>
                      <a:noFill/>
                    </a:ln>
                  </pic:spPr>
                </pic:pic>
              </a:graphicData>
            </a:graphic>
          </wp:inline>
        </w:drawing>
      </w:r>
      <w:r>
        <w:rPr>
          <w:rFonts w:hint="eastAsia"/>
        </w:rPr>
        <w:t>_______</w:t>
      </w:r>
      <w:r>
        <w:rPr>
          <w:rFonts w:hint="eastAsia" w:ascii="宋体" w:hAnsi="宋体" w:eastAsia="宋体" w:cs="宋体"/>
        </w:rPr>
        <w:t>↑</w:t>
      </w:r>
    </w:p>
    <w:p>
      <w:pPr>
        <w:rPr>
          <w:rFonts w:hint="eastAsia"/>
        </w:rPr>
      </w:pPr>
      <w:r>
        <w:rPr>
          <w:rFonts w:hint="eastAsia"/>
        </w:rPr>
        <w:t>4．对知识的归纳和整理是学习化学的一种重要方法。现有三个化学反应方程式如下：</w:t>
      </w:r>
    </w:p>
    <w:p>
      <w:r>
        <w:drawing>
          <wp:inline distT="0" distB="0" distL="114300" distR="114300">
            <wp:extent cx="4724400" cy="381000"/>
            <wp:effectExtent l="0" t="0" r="0" b="0"/>
            <wp:docPr id="27"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33"/>
                    <pic:cNvPicPr>
                      <a:picLocks noChangeAspect="1"/>
                    </pic:cNvPicPr>
                  </pic:nvPicPr>
                  <pic:blipFill>
                    <a:blip r:embed="rId46"/>
                    <a:stretch>
                      <a:fillRect/>
                    </a:stretch>
                  </pic:blipFill>
                  <pic:spPr>
                    <a:xfrm>
                      <a:off x="0" y="0"/>
                      <a:ext cx="4724400" cy="381000"/>
                    </a:xfrm>
                    <a:prstGeom prst="rect">
                      <a:avLst/>
                    </a:prstGeom>
                    <a:noFill/>
                    <a:ln>
                      <a:noFill/>
                    </a:ln>
                  </pic:spPr>
                </pic:pic>
              </a:graphicData>
            </a:graphic>
          </wp:inline>
        </w:drawing>
      </w:r>
    </w:p>
    <w:p>
      <w:pPr>
        <w:rPr>
          <w:rFonts w:hint="eastAsia"/>
        </w:rPr>
      </w:pPr>
      <w:r>
        <w:rPr>
          <w:rFonts w:hint="eastAsia"/>
        </w:rPr>
        <w:t>通过比较我发现它们有许多相似之处：其一________；其二________。</w:t>
      </w:r>
    </w:p>
    <w:p>
      <w:pPr>
        <w:rPr>
          <w:rFonts w:hint="eastAsia"/>
        </w:rPr>
      </w:pPr>
      <w:r>
        <w:rPr>
          <w:rFonts w:hint="eastAsia"/>
        </w:rPr>
        <w:t>另写一个符合这两点的化学方程式：________。</w:t>
      </w:r>
    </w:p>
    <w:p>
      <w:pPr>
        <w:rPr>
          <w:rFonts w:hint="eastAsia"/>
        </w:rPr>
      </w:pPr>
      <w:r>
        <w:rPr>
          <w:rFonts w:hint="eastAsia"/>
        </w:rPr>
        <w:t>5．在一个密闭容器中放</w:t>
      </w:r>
      <w:r>
        <w:rPr>
          <w:rFonts w:hint="eastAsia"/>
          <w:lang w:eastAsia="zh-CN"/>
        </w:rPr>
        <w:t>入</w:t>
      </w:r>
      <w:r>
        <w:rPr>
          <w:rFonts w:hint="eastAsia"/>
        </w:rPr>
        <w:t>A、B、C、D四种物质，在一定条件下发生化学反应，一段时间后，测得有关数据如下：</w:t>
      </w:r>
    </w:p>
    <w:p>
      <w:pPr>
        <w:ind w:firstLine="420"/>
        <w:rPr>
          <w:rFonts w:hint="eastAsia"/>
        </w:rPr>
      </w:pPr>
      <w:r>
        <w:drawing>
          <wp:inline distT="0" distB="0" distL="114300" distR="114300">
            <wp:extent cx="4736465" cy="914400"/>
            <wp:effectExtent l="0" t="0" r="6985" b="0"/>
            <wp:docPr id="7"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5"/>
                    <pic:cNvPicPr>
                      <a:picLocks noChangeAspect="1"/>
                    </pic:cNvPicPr>
                  </pic:nvPicPr>
                  <pic:blipFill>
                    <a:blip r:embed="rId47"/>
                    <a:stretch>
                      <a:fillRect/>
                    </a:stretch>
                  </pic:blipFill>
                  <pic:spPr>
                    <a:xfrm>
                      <a:off x="0" y="0"/>
                      <a:ext cx="4736465" cy="914400"/>
                    </a:xfrm>
                    <a:prstGeom prst="rect">
                      <a:avLst/>
                    </a:prstGeom>
                    <a:noFill/>
                    <a:ln>
                      <a:noFill/>
                    </a:ln>
                  </pic:spPr>
                </pic:pic>
              </a:graphicData>
            </a:graphic>
          </wp:inline>
        </w:drawing>
      </w:r>
    </w:p>
    <w:p>
      <w:pPr>
        <w:rPr>
          <w:rFonts w:hint="eastAsia"/>
        </w:rPr>
      </w:pPr>
      <w:r>
        <w:rPr>
          <w:rFonts w:hint="eastAsia"/>
        </w:rPr>
        <w:t>(1)该反应的反应类型是________ 反应，反应后x</w:t>
      </w:r>
      <w:r>
        <w:rPr>
          <w:rFonts w:hint="eastAsia"/>
          <w:lang w:val="en-US" w:eastAsia="zh-CN"/>
        </w:rPr>
        <w:t>=</w:t>
      </w:r>
      <w:r>
        <w:rPr>
          <w:rFonts w:hint="eastAsia"/>
        </w:rPr>
        <w:t>________g。由表中数据分析可知，B可能没有参加该反应，所以可能是该反应的________剂。</w:t>
      </w:r>
    </w:p>
    <w:p>
      <w:pPr>
        <w:rPr>
          <w:rFonts w:hint="eastAsia"/>
        </w:rPr>
      </w:pPr>
      <w:r>
        <w:rPr>
          <w:rFonts w:hint="eastAsia"/>
        </w:rPr>
        <w:t>(2)写出一例与上述反应类型相同的化学方程式</w:t>
      </w:r>
      <w:r>
        <w:rPr>
          <w:rFonts w:hint="eastAsia"/>
          <w:lang w:eastAsia="zh-CN"/>
        </w:rPr>
        <w:t>：</w:t>
      </w:r>
      <w:r>
        <w:rPr>
          <w:rFonts w:hint="eastAsia"/>
        </w:rPr>
        <w:t>________。</w:t>
      </w:r>
    </w:p>
    <w:p>
      <w:pPr>
        <w:rPr>
          <w:rFonts w:hint="eastAsia"/>
        </w:rPr>
      </w:pPr>
      <w:r>
        <w:rPr>
          <w:rFonts w:hint="eastAsia"/>
        </w:rPr>
        <w:t>6．在自来水消毒过程中通常要发生化学反应，其反应的微观过程可用下图表示：</w:t>
      </w:r>
    </w:p>
    <w:p>
      <w:pPr>
        <w:ind w:firstLine="420"/>
      </w:pPr>
      <w:r>
        <w:drawing>
          <wp:inline distT="0" distB="0" distL="114300" distR="114300">
            <wp:extent cx="3672840" cy="807720"/>
            <wp:effectExtent l="0" t="0" r="3810" b="11430"/>
            <wp:docPr id="8"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6"/>
                    <pic:cNvPicPr>
                      <a:picLocks noChangeAspect="1"/>
                    </pic:cNvPicPr>
                  </pic:nvPicPr>
                  <pic:blipFill>
                    <a:blip r:embed="rId48"/>
                    <a:stretch>
                      <a:fillRect/>
                    </a:stretch>
                  </pic:blipFill>
                  <pic:spPr>
                    <a:xfrm>
                      <a:off x="0" y="0"/>
                      <a:ext cx="3672840" cy="807720"/>
                    </a:xfrm>
                    <a:prstGeom prst="rect">
                      <a:avLst/>
                    </a:prstGeom>
                    <a:noFill/>
                    <a:ln>
                      <a:noFill/>
                    </a:ln>
                  </pic:spPr>
                </pic:pic>
              </a:graphicData>
            </a:graphic>
          </wp:inline>
        </w:drawing>
      </w:r>
    </w:p>
    <w:p>
      <w:pPr>
        <w:rPr>
          <w:rFonts w:hint="eastAsia"/>
        </w:rPr>
      </w:pPr>
      <w:r>
        <w:rPr>
          <w:rFonts w:hint="eastAsia"/>
        </w:rPr>
        <w:t>(1)请写出该反应的化学方程式：________________。</w:t>
      </w:r>
    </w:p>
    <w:p>
      <w:pPr>
        <w:rPr>
          <w:rFonts w:hint="eastAsia"/>
        </w:rPr>
      </w:pPr>
      <w:r>
        <w:rPr>
          <w:rFonts w:hint="eastAsia"/>
        </w:rPr>
        <w:t>(2)分析以上微观过程模拟图，你能总结出的一条结论是：________________。</w:t>
      </w:r>
    </w:p>
    <w:p>
      <w:pPr>
        <w:rPr>
          <w:rFonts w:hint="eastAsia"/>
        </w:rPr>
      </w:pPr>
      <w:r>
        <w:rPr>
          <w:rFonts w:hint="eastAsia"/>
        </w:rPr>
        <w:t>7．某些化学反应在一定条件下才能发生，请你利用所提供的物质</w:t>
      </w:r>
    </w:p>
    <w:p>
      <w:pPr>
        <w:rPr>
          <w:rFonts w:hint="eastAsia"/>
        </w:rPr>
      </w:pPr>
      <w:r>
        <w:drawing>
          <wp:inline distT="0" distB="0" distL="114300" distR="114300">
            <wp:extent cx="4229100" cy="257175"/>
            <wp:effectExtent l="0" t="0" r="0" b="9525"/>
            <wp:docPr id="25"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0"/>
                    <pic:cNvPicPr>
                      <a:picLocks noChangeAspect="1"/>
                    </pic:cNvPicPr>
                  </pic:nvPicPr>
                  <pic:blipFill>
                    <a:blip r:embed="rId49"/>
                    <a:stretch>
                      <a:fillRect/>
                    </a:stretch>
                  </pic:blipFill>
                  <pic:spPr>
                    <a:xfrm>
                      <a:off x="0" y="0"/>
                      <a:ext cx="4229100" cy="257175"/>
                    </a:xfrm>
                    <a:prstGeom prst="rect">
                      <a:avLst/>
                    </a:prstGeom>
                    <a:noFill/>
                    <a:ln>
                      <a:noFill/>
                    </a:ln>
                  </pic:spPr>
                </pic:pic>
              </a:graphicData>
            </a:graphic>
          </wp:inline>
        </w:drawing>
      </w:r>
      <w:r>
        <w:rPr>
          <w:rFonts w:hint="eastAsia"/>
        </w:rPr>
        <w:t>写出符合下列反应条件的化学方程式：</w:t>
      </w:r>
    </w:p>
    <w:p>
      <w:pPr>
        <w:ind w:firstLine="420"/>
        <w:rPr>
          <w:rFonts w:hint="eastAsia"/>
        </w:rPr>
      </w:pPr>
      <w:r>
        <w:drawing>
          <wp:inline distT="0" distB="0" distL="114300" distR="114300">
            <wp:extent cx="5272405" cy="837565"/>
            <wp:effectExtent l="0" t="0" r="4445" b="635"/>
            <wp:docPr id="24"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29"/>
                    <pic:cNvPicPr>
                      <a:picLocks noChangeAspect="1"/>
                    </pic:cNvPicPr>
                  </pic:nvPicPr>
                  <pic:blipFill>
                    <a:blip r:embed="rId50"/>
                    <a:stretch>
                      <a:fillRect/>
                    </a:stretch>
                  </pic:blipFill>
                  <pic:spPr>
                    <a:xfrm>
                      <a:off x="0" y="0"/>
                      <a:ext cx="5272405" cy="837565"/>
                    </a:xfrm>
                    <a:prstGeom prst="rect">
                      <a:avLst/>
                    </a:prstGeom>
                    <a:noFill/>
                    <a:ln>
                      <a:noFill/>
                    </a:ln>
                  </pic:spPr>
                </pic:pic>
              </a:graphicData>
            </a:graphic>
          </wp:inline>
        </w:drawing>
      </w:r>
    </w:p>
    <w:p>
      <w:pPr>
        <w:rPr>
          <w:rFonts w:hint="eastAsia"/>
        </w:rPr>
      </w:pPr>
      <w:r>
        <w:rPr>
          <w:rFonts w:hint="eastAsia"/>
        </w:rPr>
        <w:t>三、实验探究题</w:t>
      </w:r>
    </w:p>
    <w:p>
      <w:pPr>
        <w:ind w:firstLine="420"/>
        <w:rPr>
          <w:rFonts w:hint="eastAsia"/>
        </w:rPr>
      </w:pPr>
      <w:r>
        <w:rPr>
          <w:rFonts w:hint="eastAsia"/>
        </w:rPr>
        <w:t xml:space="preserve">    将铁粉和硫粉以适当的质量比均匀混合，堆放在石棉网上，然后用烧红的玻璃棒的一端接触混合物，这时部分混合物迅速变成红热状态，撤离玻璃棒后，反应继续进行，直至全部混合物都呈红热状态，冷却后得到一种黑色固体化合物——硫化亚铁。根据以上信息，</w:t>
      </w:r>
    </w:p>
    <w:p>
      <w:pPr>
        <w:rPr>
          <w:rFonts w:hint="eastAsia"/>
        </w:rPr>
      </w:pPr>
      <w:r>
        <w:rPr>
          <w:rFonts w:hint="eastAsia"/>
        </w:rPr>
        <w:t>回答下列问题：</w:t>
      </w:r>
    </w:p>
    <w:p>
      <w:pPr>
        <w:ind w:firstLine="420"/>
        <w:rPr>
          <w:rFonts w:hint="eastAsia"/>
        </w:rPr>
      </w:pPr>
      <w:r>
        <w:rPr>
          <w:rFonts w:hint="eastAsia"/>
        </w:rPr>
        <w:t>1．得到的黑色固体的化学式为________。</w:t>
      </w:r>
    </w:p>
    <w:p>
      <w:pPr>
        <w:ind w:firstLine="420"/>
        <w:rPr>
          <w:rFonts w:hint="eastAsia" w:eastAsiaTheme="minorEastAsia"/>
          <w:lang w:eastAsia="zh-CN"/>
        </w:rPr>
      </w:pPr>
      <w:r>
        <w:rPr>
          <w:rFonts w:hint="eastAsia"/>
        </w:rPr>
        <w:t>2．证实铁已从单质变为化合物的物理方法是________________________</w:t>
      </w:r>
      <w:r>
        <w:rPr>
          <w:rFonts w:hint="eastAsia"/>
          <w:lang w:eastAsia="zh-CN"/>
        </w:rPr>
        <w:t>。</w:t>
      </w:r>
    </w:p>
    <w:p>
      <w:pPr>
        <w:ind w:firstLine="420"/>
        <w:rPr>
          <w:rFonts w:hint="eastAsia" w:eastAsiaTheme="minorEastAsia"/>
          <w:lang w:eastAsia="zh-CN"/>
        </w:rPr>
      </w:pPr>
      <w:r>
        <w:rPr>
          <w:rFonts w:hint="eastAsia"/>
        </w:rPr>
        <w:t>3．写出上述反应的化学方程式：________________________</w:t>
      </w:r>
      <w:r>
        <w:rPr>
          <w:rFonts w:hint="eastAsia"/>
          <w:lang w:eastAsia="zh-CN"/>
        </w:rPr>
        <w:t>。</w:t>
      </w:r>
    </w:p>
    <w:p>
      <w:pPr>
        <w:ind w:firstLine="420"/>
        <w:rPr>
          <w:rFonts w:hint="eastAsia"/>
        </w:rPr>
      </w:pPr>
      <w:r>
        <w:rPr>
          <w:rFonts w:hint="eastAsia"/>
        </w:rPr>
        <w:t>4．从理论上计算，为使二者全部反应，铁粉与硫粉的最佳质量比为________________</w:t>
      </w:r>
      <w:r>
        <w:rPr>
          <w:rFonts w:hint="eastAsia"/>
          <w:lang w:eastAsia="zh-CN"/>
        </w:rPr>
        <w:t>。</w:t>
      </w:r>
      <w:r>
        <w:rPr>
          <w:rFonts w:hint="eastAsia"/>
        </w:rPr>
        <w:t>四、计算题</w:t>
      </w:r>
    </w:p>
    <w:p>
      <w:pPr>
        <w:ind w:firstLine="420"/>
        <w:rPr>
          <w:rFonts w:hint="eastAsia" w:eastAsiaTheme="minorEastAsia"/>
          <w:lang w:val="en-US" w:eastAsia="zh-CN"/>
        </w:rPr>
      </w:pPr>
      <w:r>
        <w:rPr>
          <w:rFonts w:hint="eastAsia"/>
        </w:rPr>
        <w:t xml:space="preserve">   </w:t>
      </w:r>
      <w:r>
        <w:rPr>
          <w:rFonts w:hint="eastAsia"/>
          <w:lang w:val="en-US" w:eastAsia="zh-CN"/>
        </w:rPr>
        <w:t xml:space="preserve"> </w:t>
      </w:r>
      <w:r>
        <w:rPr>
          <w:rFonts w:hint="eastAsia"/>
        </w:rPr>
        <w:t>1．20 g磷在氧气中完全燃烧可生成多少克五氧化二磷？  （精确到0.1 g）同时消耗的氧气在标准状况下的体积是多少升？  (标准状况下，</w:t>
      </w:r>
      <w:r>
        <w:rPr>
          <w:rFonts w:hint="eastAsia"/>
          <w:position w:val="-14"/>
        </w:rPr>
        <w:object>
          <v:shape id="_x0000_i1085" o:spt="75" type="#_x0000_t75" style="height:20pt;width:20pt;" o:ole="t" filled="f" o:preferrelative="t" stroked="f" coordsize="21600,21600">
            <v:path/>
            <v:fill on="f" focussize="0,0"/>
            <v:stroke on="f"/>
            <v:imagedata r:id="rId52" o:title=""/>
            <o:lock v:ext="edit" aspectratio="t"/>
            <w10:wrap type="none"/>
            <w10:anchorlock/>
          </v:shape>
          <o:OLEObject Type="Embed" ProgID="Equation.KSEE3" ShapeID="_x0000_i1085" DrawAspect="Content" ObjectID="_1468075740" r:id="rId51">
            <o:LockedField>false</o:LockedField>
          </o:OLEObject>
        </w:object>
      </w:r>
      <w:r>
        <w:rPr>
          <w:rFonts w:hint="eastAsia"/>
        </w:rPr>
        <w:t>密度为1.429 g/L)（精确到0.01 L</w:t>
      </w:r>
      <w:r>
        <w:rPr>
          <w:rFonts w:hint="eastAsia"/>
          <w:lang w:eastAsia="zh-CN"/>
        </w:rPr>
        <w:t>）</w:t>
      </w:r>
    </w:p>
    <w:p>
      <w:pPr>
        <w:ind w:firstLine="420"/>
        <w:rPr>
          <w:rFonts w:hint="eastAsia"/>
        </w:rPr>
      </w:pPr>
      <w:r>
        <w:rPr>
          <w:rFonts w:hint="eastAsia"/>
        </w:rPr>
        <w:t xml:space="preserve">    2．用含一定杂质的高锰酸钾样品8.78 g，加热使之完全反应（杂质不反应）制取了0.56 L氧气(标准状况下氧气的密度是1.492 g/L)。计算：</w:t>
      </w:r>
    </w:p>
    <w:p>
      <w:pPr>
        <w:ind w:firstLine="420"/>
        <w:rPr>
          <w:rFonts w:hint="eastAsia"/>
        </w:rPr>
      </w:pPr>
      <w:r>
        <w:rPr>
          <w:rFonts w:hint="eastAsia"/>
        </w:rPr>
        <w:t xml:space="preserve">    (1)该高锰酸钾的纯度是多少？</w:t>
      </w:r>
    </w:p>
    <w:p>
      <w:pPr>
        <w:ind w:firstLine="420"/>
        <w:rPr>
          <w:rFonts w:hint="eastAsia"/>
        </w:rPr>
      </w:pPr>
      <w:r>
        <w:rPr>
          <w:rFonts w:hint="eastAsia"/>
        </w:rPr>
        <w:t xml:space="preserve">    (2)反应后试管里剩余什么物质？各多少克？</w:t>
      </w:r>
    </w:p>
    <w:p>
      <w:pPr>
        <w:ind w:firstLine="420"/>
        <w:rPr>
          <w:rFonts w:hint="eastAsia"/>
        </w:rPr>
      </w:pPr>
      <w:r>
        <w:rPr>
          <w:rFonts w:hint="eastAsia"/>
        </w:rPr>
        <w:t xml:space="preserve">    3．工业酒精中所含甲醇(</w:t>
      </w:r>
      <w:r>
        <w:rPr>
          <w:rFonts w:hint="eastAsia"/>
          <w:position w:val="-18"/>
        </w:rPr>
        <w:object>
          <v:shape id="_x0000_i1152" o:spt="75" type="#_x0000_t75" style="height:22pt;width:66pt;" o:ole="t" filled="f" o:preferrelative="t" stroked="f" coordsize="21600,21600">
            <v:path/>
            <v:fill on="f" focussize="0,0"/>
            <v:stroke on="f"/>
            <v:imagedata r:id="rId54" o:title=""/>
            <o:lock v:ext="edit" aspectratio="t"/>
            <w10:wrap type="none"/>
            <w10:anchorlock/>
          </v:shape>
          <o:OLEObject Type="Embed" ProgID="Equation.KSEE3" ShapeID="_x0000_i1152" DrawAspect="Content" ObjectID="_1468075741" r:id="rId53">
            <o:LockedField>false</o:LockedField>
          </o:OLEObject>
        </w:object>
      </w:r>
      <w:r>
        <w:rPr>
          <w:rFonts w:hint="eastAsia"/>
        </w:rPr>
        <w:t>)是一种有毒、有刺激性气味的可燃性液体。甲醇在氧气中不完全燃烧可发生下列反应：</w:t>
      </w:r>
    </w:p>
    <w:p>
      <w:pPr>
        <w:ind w:firstLine="420"/>
      </w:pPr>
      <w:r>
        <w:drawing>
          <wp:inline distT="0" distB="0" distL="114300" distR="114300">
            <wp:extent cx="3876675" cy="314325"/>
            <wp:effectExtent l="0" t="0" r="9525" b="9525"/>
            <wp:docPr id="23"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7"/>
                    <pic:cNvPicPr>
                      <a:picLocks noChangeAspect="1"/>
                    </pic:cNvPicPr>
                  </pic:nvPicPr>
                  <pic:blipFill>
                    <a:blip r:embed="rId55"/>
                    <a:stretch>
                      <a:fillRect/>
                    </a:stretch>
                  </pic:blipFill>
                  <pic:spPr>
                    <a:xfrm>
                      <a:off x="0" y="0"/>
                      <a:ext cx="3876675" cy="314325"/>
                    </a:xfrm>
                    <a:prstGeom prst="rect">
                      <a:avLst/>
                    </a:prstGeom>
                    <a:noFill/>
                    <a:ln>
                      <a:noFill/>
                    </a:ln>
                  </pic:spPr>
                </pic:pic>
              </a:graphicData>
            </a:graphic>
          </wp:inline>
        </w:drawing>
      </w:r>
    </w:p>
    <w:p>
      <w:pPr>
        <w:ind w:firstLine="420"/>
        <w:rPr>
          <w:rFonts w:hint="eastAsia"/>
        </w:rPr>
      </w:pPr>
      <w:r>
        <w:rPr>
          <w:rFonts w:hint="eastAsia"/>
        </w:rPr>
        <w:t>试计算：</w:t>
      </w:r>
    </w:p>
    <w:p>
      <w:pPr>
        <w:ind w:firstLine="420"/>
        <w:rPr>
          <w:rFonts w:hint="eastAsia"/>
        </w:rPr>
      </w:pPr>
      <w:r>
        <w:rPr>
          <w:rFonts w:hint="eastAsia"/>
        </w:rPr>
        <w:t xml:space="preserve">    (1)</w:t>
      </w:r>
      <w:r>
        <w:rPr>
          <w:rFonts w:hint="eastAsia"/>
          <w:lang w:val="en-US" w:eastAsia="zh-CN"/>
        </w:rPr>
        <w:t>a</w:t>
      </w:r>
      <w:r>
        <w:rPr>
          <w:rFonts w:hint="eastAsia"/>
        </w:rPr>
        <w:t>是________。</w:t>
      </w:r>
    </w:p>
    <w:p>
      <w:pPr>
        <w:ind w:firstLine="420"/>
        <w:rPr>
          <w:rFonts w:hint="eastAsia"/>
        </w:rPr>
      </w:pPr>
      <w:r>
        <w:rPr>
          <w:rFonts w:hint="eastAsia"/>
        </w:rPr>
        <w:t xml:space="preserve">    (2)若反应消耗4.4 g氧气，则生成水的质量是多少？</w:t>
      </w:r>
    </w:p>
    <w:p>
      <w:pPr>
        <w:ind w:firstLine="420"/>
        <w:rPr>
          <w:rFonts w:hint="eastAsia"/>
        </w:rPr>
      </w:pPr>
      <w:r>
        <w:rPr>
          <w:rFonts w:hint="eastAsia"/>
        </w:rPr>
        <w:t xml:space="preserve">    4．</w:t>
      </w:r>
      <w:bookmarkStart w:id="0" w:name="_GoBack"/>
      <w:bookmarkEnd w:id="0"/>
      <w:r>
        <w:rPr>
          <w:rFonts w:hint="eastAsia"/>
        </w:rPr>
        <w:t>把红磷放在氧气中燃烧制取15 g五氧化二磷，如果氧气由氯酸钾催化分解制取，求所需氯酸钾的质量是多少克。</w:t>
      </w:r>
    </w:p>
    <w:p>
      <w:pPr>
        <w:ind w:firstLine="420"/>
        <w:rPr>
          <w:rFonts w:hint="eastAsia"/>
        </w:rPr>
      </w:pPr>
    </w:p>
    <w:p>
      <w:pPr>
        <w:rPr>
          <w:rFonts w:hint="eastAsia"/>
        </w:rPr>
      </w:pPr>
    </w:p>
    <w:p>
      <w:pPr>
        <w:rPr>
          <w:rFonts w:hint="eastAsia"/>
        </w:rPr>
      </w:pPr>
      <w:r>
        <w:rPr>
          <w:rFonts w:hint="eastAsia"/>
        </w:rPr>
        <w:t>【检测五】</w:t>
      </w:r>
    </w:p>
    <w:p>
      <w:pPr>
        <w:rPr>
          <w:rFonts w:hint="eastAsia"/>
        </w:rPr>
      </w:pPr>
      <w:r>
        <w:rPr>
          <w:rFonts w:hint="eastAsia"/>
        </w:rPr>
        <w:t>一、1．B  2．B  3．C  4．B  5．D  6．C</w:t>
      </w:r>
      <w:r>
        <w:rPr>
          <w:rFonts w:hint="eastAsia"/>
          <w:lang w:val="en-US" w:eastAsia="zh-CN"/>
        </w:rPr>
        <w:t xml:space="preserve">  </w:t>
      </w:r>
      <w:r>
        <w:rPr>
          <w:rFonts w:hint="eastAsia"/>
        </w:rPr>
        <w:t>7.B  8.A  9.A</w:t>
      </w:r>
      <w:r>
        <w:rPr>
          <w:rFonts w:hint="eastAsia"/>
          <w:lang w:val="en-US" w:eastAsia="zh-CN"/>
        </w:rPr>
        <w:t xml:space="preserve">  </w:t>
      </w:r>
      <w:r>
        <w:rPr>
          <w:rFonts w:hint="eastAsia"/>
        </w:rPr>
        <w:t>10.D  11.B  12.B</w:t>
      </w:r>
    </w:p>
    <w:p>
      <w:pPr>
        <w:rPr>
          <w:rFonts w:hint="eastAsia"/>
        </w:rPr>
      </w:pPr>
      <w:r>
        <w:rPr>
          <w:rFonts w:hint="eastAsia"/>
        </w:rPr>
        <w:t>二、1．(1)发生了化学反应</w:t>
      </w:r>
    </w:p>
    <w:p>
      <w:pPr>
        <w:rPr>
          <w:rFonts w:hint="eastAsia"/>
        </w:rPr>
      </w:pPr>
      <w:r>
        <w:rPr>
          <w:rFonts w:hint="eastAsia"/>
        </w:rPr>
        <w:t>(2)分子个数</w:t>
      </w:r>
      <w:r>
        <w:rPr>
          <w:rFonts w:hint="eastAsia"/>
          <w:lang w:val="en-US" w:eastAsia="zh-CN"/>
        </w:rPr>
        <w:t xml:space="preserve"> </w:t>
      </w:r>
      <w:r>
        <w:rPr>
          <w:rFonts w:hint="eastAsia"/>
        </w:rPr>
        <w:t>物质的状态提示：质量守恒定律在宏观上是指参加化学反应的各物质的质量总和等于反应后生成的各物质的质量总和。在微观上是指反应前后原子种类没有改变、原子的数目没有增减、原子的质量没有变化。由于元素是一类原子的总称，故反应前后元素的种类也没有变化；化学反应的特点是生成新物质，微观上则是生成新的分子，故反应前后物质的种类和分子的种类一定发生改变；分子个数和物质的状态也可能会改变。</w:t>
      </w:r>
    </w:p>
    <w:p>
      <w:pPr>
        <w:rPr>
          <w:rFonts w:hint="eastAsia" w:eastAsiaTheme="minorEastAsia"/>
          <w:lang w:eastAsia="zh-CN"/>
        </w:rPr>
      </w:pPr>
      <w:r>
        <w:rPr>
          <w:rFonts w:hint="eastAsia"/>
        </w:rPr>
        <w:t>2．(1) 2Mg+</w:t>
      </w:r>
      <w:r>
        <w:rPr>
          <w:rFonts w:hint="eastAsia"/>
          <w:position w:val="-14"/>
        </w:rPr>
        <w:object>
          <v:shape id="_x0000_i1090" o:spt="75" type="#_x0000_t75" style="height:20pt;width:20pt;" o:ole="t" filled="f" o:preferrelative="t" stroked="f" coordsize="21600,21600">
            <v:path/>
            <v:fill on="f" focussize="0,0"/>
            <v:stroke on="f"/>
            <v:imagedata r:id="rId57" o:title=""/>
            <o:lock v:ext="edit" aspectratio="t"/>
            <w10:wrap type="none"/>
            <w10:anchorlock/>
          </v:shape>
          <o:OLEObject Type="Embed" ProgID="Equation.KSEE3" ShapeID="_x0000_i1090" DrawAspect="Content" ObjectID="_1468075742" r:id="rId56">
            <o:LockedField>false</o:LockedField>
          </o:OLEObject>
        </w:object>
      </w:r>
      <w:r>
        <w:rPr>
          <w:rFonts w:hint="eastAsia"/>
          <w:position w:val="-16"/>
        </w:rPr>
        <w:object>
          <v:shape id="_x0000_i1091" o:spt="75" type="#_x0000_t75" style="height:20pt;width:27pt;" o:ole="t" filled="f" o:preferrelative="t" stroked="f" coordsize="21600,21600">
            <v:path/>
            <v:fill on="f" focussize="0,0"/>
            <v:stroke on="f"/>
            <v:imagedata r:id="rId59" o:title=""/>
            <o:lock v:ext="edit" aspectratio="t"/>
            <w10:wrap type="none"/>
            <w10:anchorlock/>
          </v:shape>
          <o:OLEObject Type="Embed" ProgID="Equation.KSEE3" ShapeID="_x0000_i1091" DrawAspect="Content" ObjectID="_1468075743" r:id="rId58">
            <o:LockedField>false</o:LockedField>
          </o:OLEObject>
        </w:object>
      </w:r>
      <w:r>
        <w:rPr>
          <w:rFonts w:hint="eastAsia"/>
        </w:rPr>
        <w:t>2Mg</w:t>
      </w:r>
      <w:r>
        <w:rPr>
          <w:rFonts w:hint="eastAsia"/>
          <w:lang w:val="en-US" w:eastAsia="zh-CN"/>
        </w:rPr>
        <w:t>O</w:t>
      </w:r>
    </w:p>
    <w:p>
      <w:pPr>
        <w:rPr>
          <w:rFonts w:hint="eastAsia"/>
        </w:rPr>
      </w:pPr>
      <w:r>
        <w:rPr>
          <w:rFonts w:hint="eastAsia"/>
        </w:rPr>
        <w:t>(2)重</w:t>
      </w:r>
      <w:r>
        <w:rPr>
          <w:rFonts w:hint="eastAsia"/>
          <w:lang w:val="en-US" w:eastAsia="zh-CN"/>
        </w:rPr>
        <w:t xml:space="preserve"> </w:t>
      </w:r>
      <w:r>
        <w:rPr>
          <w:rFonts w:hint="eastAsia"/>
        </w:rPr>
        <w:t>空气中的氧气也参与了反应</w:t>
      </w:r>
    </w:p>
    <w:p>
      <w:pPr>
        <w:rPr>
          <w:rFonts w:hint="eastAsia" w:eastAsiaTheme="minorEastAsia"/>
          <w:lang w:eastAsia="zh-CN"/>
        </w:rPr>
      </w:pPr>
      <w:r>
        <w:rPr>
          <w:rFonts w:hint="eastAsia"/>
        </w:rPr>
        <w:t xml:space="preserve">3. </w:t>
      </w:r>
      <w:r>
        <w:rPr>
          <w:rFonts w:hint="eastAsia"/>
          <w:position w:val="-14"/>
        </w:rPr>
        <w:object>
          <v:shape id="_x0000_i1092" o:spt="75" type="#_x0000_t75" style="height:20pt;width:28pt;" o:ole="t" filled="f" o:preferrelative="t" stroked="f" coordsize="21600,21600">
            <v:path/>
            <v:fill on="f" focussize="0,0"/>
            <v:stroke on="f"/>
            <v:imagedata r:id="rId61" o:title=""/>
            <o:lock v:ext="edit" aspectratio="t"/>
            <w10:wrap type="none"/>
            <w10:anchorlock/>
          </v:shape>
          <o:OLEObject Type="Embed" ProgID="Equation.KSEE3" ShapeID="_x0000_i1092" DrawAspect="Content" ObjectID="_1468075744" r:id="rId60">
            <o:LockedField>false</o:LockedField>
          </o:OLEObject>
        </w:object>
      </w:r>
    </w:p>
    <w:p>
      <w:pPr>
        <w:rPr>
          <w:rFonts w:hint="eastAsia"/>
        </w:rPr>
      </w:pPr>
      <w:r>
        <w:rPr>
          <w:rFonts w:hint="eastAsia"/>
        </w:rPr>
        <w:t>4．都是化合反应都有氧气参加</w:t>
      </w:r>
      <w:r>
        <w:drawing>
          <wp:inline distT="0" distB="0" distL="114300" distR="114300">
            <wp:extent cx="1276350" cy="342900"/>
            <wp:effectExtent l="0" t="0" r="0" b="0"/>
            <wp:docPr id="22"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5"/>
                    <pic:cNvPicPr>
                      <a:picLocks noChangeAspect="1"/>
                    </pic:cNvPicPr>
                  </pic:nvPicPr>
                  <pic:blipFill>
                    <a:blip r:embed="rId62"/>
                    <a:stretch>
                      <a:fillRect/>
                    </a:stretch>
                  </pic:blipFill>
                  <pic:spPr>
                    <a:xfrm>
                      <a:off x="0" y="0"/>
                      <a:ext cx="1276350" cy="342900"/>
                    </a:xfrm>
                    <a:prstGeom prst="rect">
                      <a:avLst/>
                    </a:prstGeom>
                    <a:noFill/>
                    <a:ln>
                      <a:noFill/>
                    </a:ln>
                  </pic:spPr>
                </pic:pic>
              </a:graphicData>
            </a:graphic>
          </wp:inline>
        </w:drawing>
      </w:r>
    </w:p>
    <w:p>
      <w:pPr>
        <w:rPr>
          <w:rFonts w:hint="eastAsia"/>
        </w:rPr>
      </w:pPr>
      <w:r>
        <w:rPr>
          <w:rFonts w:hint="eastAsia"/>
        </w:rPr>
        <w:t>5．(1)化合5催化</w:t>
      </w:r>
    </w:p>
    <w:p>
      <w:pPr>
        <w:rPr>
          <w:rFonts w:hint="eastAsia"/>
          <w:position w:val="-18"/>
        </w:rPr>
      </w:pPr>
      <w:r>
        <w:rPr>
          <w:rFonts w:hint="eastAsia"/>
        </w:rPr>
        <w:t>(2)</w:t>
      </w:r>
      <w:r>
        <w:drawing>
          <wp:inline distT="0" distB="0" distL="114300" distR="114300">
            <wp:extent cx="1666875" cy="295275"/>
            <wp:effectExtent l="0" t="0" r="9525" b="9525"/>
            <wp:docPr id="21"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24"/>
                    <pic:cNvPicPr>
                      <a:picLocks noChangeAspect="1"/>
                    </pic:cNvPicPr>
                  </pic:nvPicPr>
                  <pic:blipFill>
                    <a:blip r:embed="rId63"/>
                    <a:stretch>
                      <a:fillRect/>
                    </a:stretch>
                  </pic:blipFill>
                  <pic:spPr>
                    <a:xfrm>
                      <a:off x="0" y="0"/>
                      <a:ext cx="1666875" cy="295275"/>
                    </a:xfrm>
                    <a:prstGeom prst="rect">
                      <a:avLst/>
                    </a:prstGeom>
                    <a:noFill/>
                    <a:ln>
                      <a:noFill/>
                    </a:ln>
                  </pic:spPr>
                </pic:pic>
              </a:graphicData>
            </a:graphic>
          </wp:inline>
        </w:drawing>
      </w:r>
    </w:p>
    <w:p>
      <w:pPr>
        <w:rPr>
          <w:rFonts w:hint="eastAsia"/>
        </w:rPr>
      </w:pPr>
      <w:r>
        <w:rPr>
          <w:rFonts w:hint="eastAsia"/>
        </w:rPr>
        <w:t xml:space="preserve">6. (1) </w:t>
      </w:r>
      <w:r>
        <w:drawing>
          <wp:inline distT="0" distB="0" distL="114300" distR="114300">
            <wp:extent cx="1905000" cy="314325"/>
            <wp:effectExtent l="0" t="0" r="0" b="9525"/>
            <wp:docPr id="20"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3"/>
                    <pic:cNvPicPr>
                      <a:picLocks noChangeAspect="1"/>
                    </pic:cNvPicPr>
                  </pic:nvPicPr>
                  <pic:blipFill>
                    <a:blip r:embed="rId64"/>
                    <a:stretch>
                      <a:fillRect/>
                    </a:stretch>
                  </pic:blipFill>
                  <pic:spPr>
                    <a:xfrm>
                      <a:off x="0" y="0"/>
                      <a:ext cx="1905000" cy="314325"/>
                    </a:xfrm>
                    <a:prstGeom prst="rect">
                      <a:avLst/>
                    </a:prstGeom>
                    <a:noFill/>
                    <a:ln>
                      <a:noFill/>
                    </a:ln>
                  </pic:spPr>
                </pic:pic>
              </a:graphicData>
            </a:graphic>
          </wp:inline>
        </w:drawing>
      </w:r>
    </w:p>
    <w:p>
      <w:pPr>
        <w:rPr>
          <w:rFonts w:hint="eastAsia"/>
        </w:rPr>
      </w:pPr>
      <w:r>
        <w:rPr>
          <w:rFonts w:hint="eastAsia"/>
        </w:rPr>
        <w:t>(2)化学反应的实质是反应物分子分裂成原子，原子重新组合成新物质的分子的过程</w:t>
      </w:r>
    </w:p>
    <w:p>
      <w:pPr>
        <w:rPr>
          <w:rFonts w:hint="eastAsia"/>
        </w:rPr>
      </w:pPr>
      <w:r>
        <w:rPr>
          <w:rFonts w:hint="eastAsia"/>
        </w:rPr>
        <w:t xml:space="preserve">7. </w:t>
      </w:r>
    </w:p>
    <w:p>
      <w:r>
        <w:drawing>
          <wp:inline distT="0" distB="0" distL="114300" distR="114300">
            <wp:extent cx="2990850" cy="1143000"/>
            <wp:effectExtent l="0" t="0" r="0" b="0"/>
            <wp:docPr id="19"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2"/>
                    <pic:cNvPicPr>
                      <a:picLocks noChangeAspect="1"/>
                    </pic:cNvPicPr>
                  </pic:nvPicPr>
                  <pic:blipFill>
                    <a:blip r:embed="rId65"/>
                    <a:stretch>
                      <a:fillRect/>
                    </a:stretch>
                  </pic:blipFill>
                  <pic:spPr>
                    <a:xfrm>
                      <a:off x="0" y="0"/>
                      <a:ext cx="2990850" cy="1143000"/>
                    </a:xfrm>
                    <a:prstGeom prst="rect">
                      <a:avLst/>
                    </a:prstGeom>
                    <a:noFill/>
                    <a:ln>
                      <a:noFill/>
                    </a:ln>
                  </pic:spPr>
                </pic:pic>
              </a:graphicData>
            </a:graphic>
          </wp:inline>
        </w:drawing>
      </w:r>
    </w:p>
    <w:p>
      <w:pPr>
        <w:rPr>
          <w:rFonts w:hint="eastAsia"/>
        </w:rPr>
      </w:pPr>
      <w:r>
        <w:rPr>
          <w:rFonts w:hint="eastAsia"/>
        </w:rPr>
        <w:t>三、1．FeS</w:t>
      </w:r>
    </w:p>
    <w:p>
      <w:pPr>
        <w:rPr>
          <w:rFonts w:hint="eastAsia"/>
        </w:rPr>
      </w:pPr>
      <w:r>
        <w:rPr>
          <w:rFonts w:hint="eastAsia"/>
        </w:rPr>
        <w:t>2．用磁铁去吸一下，不能被吸附</w:t>
      </w:r>
    </w:p>
    <w:p>
      <w:pPr>
        <w:rPr>
          <w:rFonts w:hint="eastAsia"/>
        </w:rPr>
      </w:pPr>
      <w:r>
        <w:rPr>
          <w:rFonts w:hint="eastAsia"/>
        </w:rPr>
        <w:t>3．Fe</w:t>
      </w:r>
      <w:r>
        <w:rPr>
          <w:rFonts w:hint="eastAsia"/>
          <w:lang w:val="en-US" w:eastAsia="zh-CN"/>
        </w:rPr>
        <w:t>+</w:t>
      </w:r>
      <w:r>
        <w:rPr>
          <w:rFonts w:hint="eastAsia"/>
        </w:rPr>
        <w:t>S</w:t>
      </w:r>
      <w:r>
        <w:rPr>
          <w:rFonts w:hint="eastAsia"/>
          <w:position w:val="-14"/>
        </w:rPr>
        <w:object>
          <v:shape id="_x0000_i1111" o:spt="75" type="#_x0000_t75" style="height:19pt;width:15pt;" o:ole="t" filled="f" o:preferrelative="t" stroked="f" coordsize="21600,21600">
            <v:path/>
            <v:fill on="f" focussize="0,0"/>
            <v:stroke on="f"/>
            <v:imagedata r:id="rId67" o:title=""/>
            <o:lock v:ext="edit" aspectratio="t"/>
            <w10:wrap type="none"/>
            <w10:anchorlock/>
          </v:shape>
          <o:OLEObject Type="Embed" ProgID="Equation.KSEE3" ShapeID="_x0000_i1111" DrawAspect="Content" ObjectID="_1468075745" r:id="rId66">
            <o:LockedField>false</o:LockedField>
          </o:OLEObject>
        </w:object>
      </w:r>
      <w:r>
        <w:rPr>
          <w:rFonts w:hint="eastAsia"/>
        </w:rPr>
        <w:t xml:space="preserve">FeS  </w:t>
      </w:r>
    </w:p>
    <w:p>
      <w:pPr>
        <w:rPr>
          <w:rFonts w:hint="eastAsia"/>
        </w:rPr>
      </w:pPr>
      <w:r>
        <w:rPr>
          <w:rFonts w:hint="eastAsia"/>
        </w:rPr>
        <w:t>4.</w:t>
      </w:r>
      <w:r>
        <w:rPr>
          <w:rFonts w:hint="eastAsia"/>
          <w:lang w:val="en-US" w:eastAsia="zh-CN"/>
        </w:rPr>
        <w:t xml:space="preserve">  </w:t>
      </w:r>
      <w:r>
        <w:rPr>
          <w:rFonts w:hint="eastAsia"/>
        </w:rPr>
        <w:t>7:4</w:t>
      </w:r>
    </w:p>
    <w:p>
      <w:pPr>
        <w:rPr>
          <w:rFonts w:hint="eastAsia"/>
        </w:rPr>
      </w:pPr>
      <w:r>
        <w:rPr>
          <w:rFonts w:hint="eastAsia"/>
        </w:rPr>
        <w:t>四、</w:t>
      </w:r>
    </w:p>
    <w:p>
      <w:pPr>
        <w:numPr>
          <w:ilvl w:val="0"/>
          <w:numId w:val="2"/>
        </w:numPr>
      </w:pPr>
      <w:r>
        <w:drawing>
          <wp:inline distT="0" distB="0" distL="114300" distR="114300">
            <wp:extent cx="2105025" cy="295275"/>
            <wp:effectExtent l="0" t="0" r="9525" b="9525"/>
            <wp:docPr id="18"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1"/>
                    <pic:cNvPicPr>
                      <a:picLocks noChangeAspect="1"/>
                    </pic:cNvPicPr>
                  </pic:nvPicPr>
                  <pic:blipFill>
                    <a:blip r:embed="rId68"/>
                    <a:stretch>
                      <a:fillRect/>
                    </a:stretch>
                  </pic:blipFill>
                  <pic:spPr>
                    <a:xfrm>
                      <a:off x="0" y="0"/>
                      <a:ext cx="2105025" cy="295275"/>
                    </a:xfrm>
                    <a:prstGeom prst="rect">
                      <a:avLst/>
                    </a:prstGeom>
                    <a:noFill/>
                    <a:ln>
                      <a:noFill/>
                    </a:ln>
                  </pic:spPr>
                </pic:pic>
              </a:graphicData>
            </a:graphic>
          </wp:inline>
        </w:drawing>
      </w:r>
    </w:p>
    <w:p>
      <w:pPr>
        <w:rPr>
          <w:rFonts w:hint="eastAsia"/>
        </w:rPr>
      </w:pPr>
      <w:r>
        <w:rPr>
          <w:rFonts w:hint="eastAsia"/>
        </w:rPr>
        <w:t>2．解：(1)设参加反应的高锰酸钾的质量为x。</w:t>
      </w:r>
    </w:p>
    <w:p>
      <w:r>
        <w:drawing>
          <wp:inline distT="0" distB="0" distL="114300" distR="114300">
            <wp:extent cx="2962275" cy="2057400"/>
            <wp:effectExtent l="0" t="0" r="9525" b="0"/>
            <wp:docPr id="17"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0"/>
                    <pic:cNvPicPr>
                      <a:picLocks noChangeAspect="1"/>
                    </pic:cNvPicPr>
                  </pic:nvPicPr>
                  <pic:blipFill>
                    <a:blip r:embed="rId69"/>
                    <a:stretch>
                      <a:fillRect/>
                    </a:stretch>
                  </pic:blipFill>
                  <pic:spPr>
                    <a:xfrm>
                      <a:off x="0" y="0"/>
                      <a:ext cx="2962275" cy="2057400"/>
                    </a:xfrm>
                    <a:prstGeom prst="rect">
                      <a:avLst/>
                    </a:prstGeom>
                    <a:noFill/>
                    <a:ln>
                      <a:noFill/>
                    </a:ln>
                  </pic:spPr>
                </pic:pic>
              </a:graphicData>
            </a:graphic>
          </wp:inline>
        </w:drawing>
      </w:r>
    </w:p>
    <w:p>
      <w:pPr>
        <w:rPr>
          <w:rFonts w:hint="eastAsia"/>
        </w:rPr>
      </w:pPr>
      <w:r>
        <w:rPr>
          <w:rFonts w:hint="eastAsia"/>
        </w:rPr>
        <w:t>答：该高锰酸钾的纯度为90%。</w:t>
      </w:r>
    </w:p>
    <w:p>
      <w:pPr>
        <w:rPr>
          <w:rFonts w:hint="eastAsia"/>
        </w:rPr>
      </w:pPr>
      <w:r>
        <w:rPr>
          <w:rFonts w:hint="eastAsia"/>
        </w:rPr>
        <w:t>(2)反应后试管里剩余</w:t>
      </w:r>
      <w:r>
        <w:drawing>
          <wp:inline distT="0" distB="0" distL="114300" distR="114300">
            <wp:extent cx="1485900" cy="266700"/>
            <wp:effectExtent l="0" t="0" r="0" b="0"/>
            <wp:docPr id="15"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8"/>
                    <pic:cNvPicPr>
                      <a:picLocks noChangeAspect="1"/>
                    </pic:cNvPicPr>
                  </pic:nvPicPr>
                  <pic:blipFill>
                    <a:blip r:embed="rId70"/>
                    <a:stretch>
                      <a:fillRect/>
                    </a:stretch>
                  </pic:blipFill>
                  <pic:spPr>
                    <a:xfrm>
                      <a:off x="0" y="0"/>
                      <a:ext cx="1485900" cy="266700"/>
                    </a:xfrm>
                    <a:prstGeom prst="rect">
                      <a:avLst/>
                    </a:prstGeom>
                    <a:noFill/>
                    <a:ln>
                      <a:noFill/>
                    </a:ln>
                  </pic:spPr>
                </pic:pic>
              </a:graphicData>
            </a:graphic>
          </wp:inline>
        </w:drawing>
      </w:r>
      <w:r>
        <w:rPr>
          <w:rFonts w:hint="eastAsia"/>
        </w:rPr>
        <w:t>及杂质。</w:t>
      </w:r>
    </w:p>
    <w:p>
      <w:r>
        <w:drawing>
          <wp:inline distT="0" distB="0" distL="114300" distR="114300">
            <wp:extent cx="1819275" cy="666750"/>
            <wp:effectExtent l="0" t="0" r="9525" b="0"/>
            <wp:docPr id="16"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9"/>
                    <pic:cNvPicPr>
                      <a:picLocks noChangeAspect="1"/>
                    </pic:cNvPicPr>
                  </pic:nvPicPr>
                  <pic:blipFill>
                    <a:blip r:embed="rId71"/>
                    <a:stretch>
                      <a:fillRect/>
                    </a:stretch>
                  </pic:blipFill>
                  <pic:spPr>
                    <a:xfrm>
                      <a:off x="0" y="0"/>
                      <a:ext cx="1819275" cy="666750"/>
                    </a:xfrm>
                    <a:prstGeom prst="rect">
                      <a:avLst/>
                    </a:prstGeom>
                    <a:noFill/>
                    <a:ln>
                      <a:noFill/>
                    </a:ln>
                  </pic:spPr>
                </pic:pic>
              </a:graphicData>
            </a:graphic>
          </wp:inline>
        </w:drawing>
      </w:r>
    </w:p>
    <w:p>
      <w:pPr>
        <w:rPr>
          <w:rFonts w:hint="eastAsia"/>
        </w:rPr>
      </w:pPr>
      <w:r>
        <w:rPr>
          <w:rFonts w:hint="eastAsia"/>
        </w:rPr>
        <w:t>杂质质量为：0.878 g。</w:t>
      </w:r>
    </w:p>
    <w:p>
      <w:pPr>
        <w:rPr>
          <w:rFonts w:hint="eastAsia"/>
        </w:rPr>
      </w:pPr>
      <w:r>
        <w:rPr>
          <w:rFonts w:hint="eastAsia"/>
        </w:rPr>
        <w:t>3．(1)6</w:t>
      </w:r>
    </w:p>
    <w:p>
      <w:pPr>
        <w:rPr>
          <w:rFonts w:hint="eastAsia"/>
        </w:rPr>
      </w:pPr>
      <w:r>
        <w:rPr>
          <w:rFonts w:hint="eastAsia"/>
        </w:rPr>
        <w:t>(2)解：设反应消耗4.4 g氧气，同时生成水的质量为</w:t>
      </w:r>
      <w:r>
        <w:rPr>
          <w:rFonts w:hint="eastAsia"/>
          <w:lang w:val="en-US" w:eastAsia="zh-CN"/>
        </w:rPr>
        <w:t>x</w:t>
      </w:r>
      <w:r>
        <w:rPr>
          <w:rFonts w:hint="eastAsia"/>
        </w:rPr>
        <w:t>。</w:t>
      </w:r>
    </w:p>
    <w:p>
      <w:r>
        <w:drawing>
          <wp:inline distT="0" distB="0" distL="114300" distR="114300">
            <wp:extent cx="3819525" cy="1352550"/>
            <wp:effectExtent l="0" t="0" r="9525" b="0"/>
            <wp:docPr id="14"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7"/>
                    <pic:cNvPicPr>
                      <a:picLocks noChangeAspect="1"/>
                    </pic:cNvPicPr>
                  </pic:nvPicPr>
                  <pic:blipFill>
                    <a:blip r:embed="rId72"/>
                    <a:stretch>
                      <a:fillRect/>
                    </a:stretch>
                  </pic:blipFill>
                  <pic:spPr>
                    <a:xfrm>
                      <a:off x="0" y="0"/>
                      <a:ext cx="3819525" cy="1352550"/>
                    </a:xfrm>
                    <a:prstGeom prst="rect">
                      <a:avLst/>
                    </a:prstGeom>
                    <a:noFill/>
                    <a:ln>
                      <a:noFill/>
                    </a:ln>
                  </pic:spPr>
                </pic:pic>
              </a:graphicData>
            </a:graphic>
          </wp:inline>
        </w:drawing>
      </w:r>
    </w:p>
    <w:p>
      <w:pPr>
        <w:rPr>
          <w:rFonts w:hint="eastAsia"/>
        </w:rPr>
      </w:pPr>
      <w:r>
        <w:rPr>
          <w:rFonts w:hint="eastAsia"/>
        </w:rPr>
        <w:t>答：生成水的质量是3.6 g。</w:t>
      </w:r>
    </w:p>
    <w:p>
      <w:pPr>
        <w:rPr>
          <w:rFonts w:hint="eastAsia"/>
        </w:rPr>
      </w:pPr>
      <w:r>
        <w:rPr>
          <w:rFonts w:hint="eastAsia"/>
        </w:rPr>
        <w:t>4．解：该题涉及两个化学方程式：</w:t>
      </w:r>
    </w:p>
    <w:p>
      <w:pPr>
        <w:ind w:firstLine="420"/>
      </w:pPr>
      <w:r>
        <w:drawing>
          <wp:inline distT="0" distB="0" distL="114300" distR="114300">
            <wp:extent cx="2962275" cy="952500"/>
            <wp:effectExtent l="0" t="0" r="9525" b="0"/>
            <wp:docPr id="13"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6"/>
                    <pic:cNvPicPr>
                      <a:picLocks noChangeAspect="1"/>
                    </pic:cNvPicPr>
                  </pic:nvPicPr>
                  <pic:blipFill>
                    <a:blip r:embed="rId73"/>
                    <a:stretch>
                      <a:fillRect/>
                    </a:stretch>
                  </pic:blipFill>
                  <pic:spPr>
                    <a:xfrm>
                      <a:off x="0" y="0"/>
                      <a:ext cx="2962275" cy="952500"/>
                    </a:xfrm>
                    <a:prstGeom prst="rect">
                      <a:avLst/>
                    </a:prstGeom>
                    <a:noFill/>
                    <a:ln>
                      <a:noFill/>
                    </a:ln>
                  </pic:spPr>
                </pic:pic>
              </a:graphicData>
            </a:graphic>
          </wp:inline>
        </w:drawing>
      </w:r>
    </w:p>
    <w:p>
      <w:pPr>
        <w:ind w:firstLine="420"/>
      </w:pPr>
      <w:r>
        <w:rPr>
          <w:rFonts w:hint="eastAsia"/>
        </w:rPr>
        <w:t>将①×3与②×5，则氧气分子的个数相等。这样可得如下关系式：</w:t>
      </w:r>
      <w:r>
        <w:drawing>
          <wp:inline distT="0" distB="0" distL="114300" distR="114300">
            <wp:extent cx="3228975" cy="323850"/>
            <wp:effectExtent l="0" t="0" r="9525" b="0"/>
            <wp:docPr id="12"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5"/>
                    <pic:cNvPicPr>
                      <a:picLocks noChangeAspect="1"/>
                    </pic:cNvPicPr>
                  </pic:nvPicPr>
                  <pic:blipFill>
                    <a:blip r:embed="rId74"/>
                    <a:stretch>
                      <a:fillRect/>
                    </a:stretch>
                  </pic:blipFill>
                  <pic:spPr>
                    <a:xfrm>
                      <a:off x="0" y="0"/>
                      <a:ext cx="3228975" cy="323850"/>
                    </a:xfrm>
                    <a:prstGeom prst="rect">
                      <a:avLst/>
                    </a:prstGeom>
                    <a:noFill/>
                    <a:ln>
                      <a:noFill/>
                    </a:ln>
                  </pic:spPr>
                </pic:pic>
              </a:graphicData>
            </a:graphic>
          </wp:inline>
        </w:drawing>
      </w:r>
    </w:p>
    <w:p>
      <w:pPr>
        <w:ind w:firstLine="420"/>
        <w:rPr>
          <w:rFonts w:hint="eastAsia"/>
        </w:rPr>
      </w:pPr>
      <w:r>
        <w:rPr>
          <w:rFonts w:hint="eastAsia"/>
        </w:rPr>
        <w:t>设需氯酸钾的质量为X。</w:t>
      </w:r>
    </w:p>
    <w:p>
      <w:r>
        <w:drawing>
          <wp:inline distT="0" distB="0" distL="114300" distR="114300">
            <wp:extent cx="1914525" cy="1590675"/>
            <wp:effectExtent l="0" t="0" r="9525" b="9525"/>
            <wp:docPr id="9"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4"/>
                    <pic:cNvPicPr>
                      <a:picLocks noChangeAspect="1"/>
                    </pic:cNvPicPr>
                  </pic:nvPicPr>
                  <pic:blipFill>
                    <a:blip r:embed="rId75"/>
                    <a:stretch>
                      <a:fillRect/>
                    </a:stretch>
                  </pic:blipFill>
                  <pic:spPr>
                    <a:xfrm>
                      <a:off x="0" y="0"/>
                      <a:ext cx="1914525" cy="1590675"/>
                    </a:xfrm>
                    <a:prstGeom prst="rect">
                      <a:avLst/>
                    </a:prstGeom>
                    <a:noFill/>
                    <a:ln>
                      <a:noFill/>
                    </a:ln>
                  </pic:spPr>
                </pic:pic>
              </a:graphicData>
            </a:graphic>
          </wp:inline>
        </w:drawing>
      </w:r>
    </w:p>
    <w:p>
      <w:pPr>
        <w:rPr>
          <w:rFonts w:hint="eastAsia"/>
        </w:rPr>
      </w:pPr>
      <w:r>
        <w:rPr>
          <w:rFonts w:hint="eastAsia"/>
        </w:rPr>
        <w:t>答：所需氯酸钾的质量为21.6 g。</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453AE"/>
    <w:multiLevelType w:val="singleLevel"/>
    <w:tmpl w:val="1C8453AE"/>
    <w:lvl w:ilvl="0" w:tentative="0">
      <w:start w:val="2"/>
      <w:numFmt w:val="upperLetter"/>
      <w:suff w:val="nothing"/>
      <w:lvlText w:val="%1．"/>
      <w:lvlJc w:val="left"/>
    </w:lvl>
  </w:abstractNum>
  <w:abstractNum w:abstractNumId="1">
    <w:nsid w:val="5748CBB4"/>
    <w:multiLevelType w:val="singleLevel"/>
    <w:tmpl w:val="5748CBB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94D58"/>
    <w:rsid w:val="01B8491E"/>
    <w:rsid w:val="037134F4"/>
    <w:rsid w:val="04BD540B"/>
    <w:rsid w:val="05AE262A"/>
    <w:rsid w:val="062B69B7"/>
    <w:rsid w:val="06E677DE"/>
    <w:rsid w:val="07041C10"/>
    <w:rsid w:val="0DCC7767"/>
    <w:rsid w:val="0E3D5043"/>
    <w:rsid w:val="11CB6079"/>
    <w:rsid w:val="120420AA"/>
    <w:rsid w:val="123C02BF"/>
    <w:rsid w:val="131C67CD"/>
    <w:rsid w:val="139D0371"/>
    <w:rsid w:val="14CE4796"/>
    <w:rsid w:val="1A2D3254"/>
    <w:rsid w:val="1DC90DF2"/>
    <w:rsid w:val="200E49B4"/>
    <w:rsid w:val="20D871A9"/>
    <w:rsid w:val="20E415D8"/>
    <w:rsid w:val="211160B6"/>
    <w:rsid w:val="21256FCB"/>
    <w:rsid w:val="26DF16A5"/>
    <w:rsid w:val="283B5537"/>
    <w:rsid w:val="28D02D47"/>
    <w:rsid w:val="291B4EC1"/>
    <w:rsid w:val="2954650C"/>
    <w:rsid w:val="2DCF7D77"/>
    <w:rsid w:val="2FB634B9"/>
    <w:rsid w:val="30735D25"/>
    <w:rsid w:val="353A1C3A"/>
    <w:rsid w:val="36784DFE"/>
    <w:rsid w:val="36EB639C"/>
    <w:rsid w:val="37A63AB4"/>
    <w:rsid w:val="37B1627C"/>
    <w:rsid w:val="38602430"/>
    <w:rsid w:val="389562D6"/>
    <w:rsid w:val="38BA784F"/>
    <w:rsid w:val="38DD4369"/>
    <w:rsid w:val="3A6E63CA"/>
    <w:rsid w:val="3A99415F"/>
    <w:rsid w:val="3AE90C93"/>
    <w:rsid w:val="3BF51F8C"/>
    <w:rsid w:val="3CE60CD1"/>
    <w:rsid w:val="3DFE6314"/>
    <w:rsid w:val="3E012FE3"/>
    <w:rsid w:val="431579B6"/>
    <w:rsid w:val="439F7C5A"/>
    <w:rsid w:val="441B34CA"/>
    <w:rsid w:val="44CF3068"/>
    <w:rsid w:val="464D6529"/>
    <w:rsid w:val="469003A2"/>
    <w:rsid w:val="47E33DF6"/>
    <w:rsid w:val="48183F92"/>
    <w:rsid w:val="4A17577B"/>
    <w:rsid w:val="4A493883"/>
    <w:rsid w:val="4ACF27D4"/>
    <w:rsid w:val="4B4B550A"/>
    <w:rsid w:val="4CF7578E"/>
    <w:rsid w:val="4CFA54B8"/>
    <w:rsid w:val="4E7E58F0"/>
    <w:rsid w:val="535E7F9C"/>
    <w:rsid w:val="53766266"/>
    <w:rsid w:val="54435C4F"/>
    <w:rsid w:val="54DE348C"/>
    <w:rsid w:val="57CA5E62"/>
    <w:rsid w:val="57E40F8F"/>
    <w:rsid w:val="5B0516A3"/>
    <w:rsid w:val="5B166AC4"/>
    <w:rsid w:val="5BA5080D"/>
    <w:rsid w:val="5C6A1FE7"/>
    <w:rsid w:val="5D501029"/>
    <w:rsid w:val="5F1810B3"/>
    <w:rsid w:val="5F6369C8"/>
    <w:rsid w:val="601B75A8"/>
    <w:rsid w:val="60406315"/>
    <w:rsid w:val="60D01F50"/>
    <w:rsid w:val="65CA50B1"/>
    <w:rsid w:val="65D76336"/>
    <w:rsid w:val="67E01174"/>
    <w:rsid w:val="6ACA6278"/>
    <w:rsid w:val="6C7D684C"/>
    <w:rsid w:val="6D1377DF"/>
    <w:rsid w:val="6DD84DEA"/>
    <w:rsid w:val="6EC711CE"/>
    <w:rsid w:val="73F51F92"/>
    <w:rsid w:val="7509367C"/>
    <w:rsid w:val="77E201BA"/>
    <w:rsid w:val="785274C6"/>
    <w:rsid w:val="7A436DA3"/>
    <w:rsid w:val="7CE014EF"/>
    <w:rsid w:val="7D4B5901"/>
    <w:rsid w:val="7D513635"/>
    <w:rsid w:val="7E0223A8"/>
    <w:rsid w:val="7E460769"/>
    <w:rsid w:val="7EAC1184"/>
    <w:rsid w:val="7FA51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wmf"/><Relationship Id="rId78" Type="http://schemas.openxmlformats.org/officeDocument/2006/relationships/fontTable" Target="fontTable.xml"/><Relationship Id="rId77" Type="http://schemas.openxmlformats.org/officeDocument/2006/relationships/numbering" Target="numbering.xml"/><Relationship Id="rId76" Type="http://schemas.openxmlformats.org/officeDocument/2006/relationships/customXml" Target="../customXml/item1.xml"/><Relationship Id="rId75" Type="http://schemas.openxmlformats.org/officeDocument/2006/relationships/image" Target="media/image51.png"/><Relationship Id="rId74" Type="http://schemas.openxmlformats.org/officeDocument/2006/relationships/image" Target="media/image50.png"/><Relationship Id="rId73" Type="http://schemas.openxmlformats.org/officeDocument/2006/relationships/image" Target="media/image49.png"/><Relationship Id="rId72" Type="http://schemas.openxmlformats.org/officeDocument/2006/relationships/image" Target="media/image48.png"/><Relationship Id="rId71" Type="http://schemas.openxmlformats.org/officeDocument/2006/relationships/image" Target="media/image47.png"/><Relationship Id="rId70" Type="http://schemas.openxmlformats.org/officeDocument/2006/relationships/image" Target="media/image46.png"/><Relationship Id="rId7" Type="http://schemas.openxmlformats.org/officeDocument/2006/relationships/oleObject" Target="embeddings/oleObject2.bin"/><Relationship Id="rId69" Type="http://schemas.openxmlformats.org/officeDocument/2006/relationships/image" Target="media/image45.png"/><Relationship Id="rId68" Type="http://schemas.openxmlformats.org/officeDocument/2006/relationships/image" Target="media/image44.png"/><Relationship Id="rId67" Type="http://schemas.openxmlformats.org/officeDocument/2006/relationships/image" Target="media/image43.wmf"/><Relationship Id="rId66" Type="http://schemas.openxmlformats.org/officeDocument/2006/relationships/oleObject" Target="embeddings/oleObject21.bin"/><Relationship Id="rId65" Type="http://schemas.openxmlformats.org/officeDocument/2006/relationships/image" Target="media/image42.png"/><Relationship Id="rId64" Type="http://schemas.openxmlformats.org/officeDocument/2006/relationships/image" Target="media/image41.png"/><Relationship Id="rId63" Type="http://schemas.openxmlformats.org/officeDocument/2006/relationships/image" Target="media/image40.png"/><Relationship Id="rId62" Type="http://schemas.openxmlformats.org/officeDocument/2006/relationships/image" Target="media/image39.png"/><Relationship Id="rId61" Type="http://schemas.openxmlformats.org/officeDocument/2006/relationships/image" Target="media/image38.wmf"/><Relationship Id="rId60" Type="http://schemas.openxmlformats.org/officeDocument/2006/relationships/oleObject" Target="embeddings/oleObject20.bin"/><Relationship Id="rId6" Type="http://schemas.openxmlformats.org/officeDocument/2006/relationships/image" Target="media/image2.png"/><Relationship Id="rId59" Type="http://schemas.openxmlformats.org/officeDocument/2006/relationships/image" Target="media/image37.wmf"/><Relationship Id="rId58" Type="http://schemas.openxmlformats.org/officeDocument/2006/relationships/oleObject" Target="embeddings/oleObject19.bin"/><Relationship Id="rId57" Type="http://schemas.openxmlformats.org/officeDocument/2006/relationships/image" Target="media/image36.wmf"/><Relationship Id="rId56" Type="http://schemas.openxmlformats.org/officeDocument/2006/relationships/oleObject" Target="embeddings/oleObject18.bin"/><Relationship Id="rId55" Type="http://schemas.openxmlformats.org/officeDocument/2006/relationships/image" Target="media/image35.png"/><Relationship Id="rId54" Type="http://schemas.openxmlformats.org/officeDocument/2006/relationships/image" Target="media/image34.wmf"/><Relationship Id="rId53" Type="http://schemas.openxmlformats.org/officeDocument/2006/relationships/oleObject" Target="embeddings/oleObject17.bin"/><Relationship Id="rId52" Type="http://schemas.openxmlformats.org/officeDocument/2006/relationships/image" Target="media/image33.wmf"/><Relationship Id="rId51" Type="http://schemas.openxmlformats.org/officeDocument/2006/relationships/oleObject" Target="embeddings/oleObject16.bin"/><Relationship Id="rId50" Type="http://schemas.openxmlformats.org/officeDocument/2006/relationships/image" Target="media/image32.png"/><Relationship Id="rId5" Type="http://schemas.openxmlformats.org/officeDocument/2006/relationships/image" Target="media/image1.wmf"/><Relationship Id="rId49" Type="http://schemas.openxmlformats.org/officeDocument/2006/relationships/image" Target="media/image31.png"/><Relationship Id="rId48" Type="http://schemas.openxmlformats.org/officeDocument/2006/relationships/image" Target="media/image30.png"/><Relationship Id="rId47" Type="http://schemas.openxmlformats.org/officeDocument/2006/relationships/image" Target="media/image29.png"/><Relationship Id="rId46" Type="http://schemas.openxmlformats.org/officeDocument/2006/relationships/image" Target="media/image28.png"/><Relationship Id="rId45" Type="http://schemas.openxmlformats.org/officeDocument/2006/relationships/image" Target="media/image27.png"/><Relationship Id="rId44" Type="http://schemas.openxmlformats.org/officeDocument/2006/relationships/image" Target="media/image26.png"/><Relationship Id="rId43" Type="http://schemas.openxmlformats.org/officeDocument/2006/relationships/image" Target="media/image25.png"/><Relationship Id="rId42" Type="http://schemas.openxmlformats.org/officeDocument/2006/relationships/image" Target="media/image24.png"/><Relationship Id="rId41" Type="http://schemas.openxmlformats.org/officeDocument/2006/relationships/image" Target="media/image23.png"/><Relationship Id="rId40" Type="http://schemas.openxmlformats.org/officeDocument/2006/relationships/image" Target="media/image22.wmf"/><Relationship Id="rId4" Type="http://schemas.openxmlformats.org/officeDocument/2006/relationships/oleObject" Target="embeddings/oleObject1.bin"/><Relationship Id="rId39" Type="http://schemas.openxmlformats.org/officeDocument/2006/relationships/oleObject" Target="embeddings/oleObject15.bin"/><Relationship Id="rId38" Type="http://schemas.openxmlformats.org/officeDocument/2006/relationships/image" Target="media/image21.wmf"/><Relationship Id="rId37" Type="http://schemas.openxmlformats.org/officeDocument/2006/relationships/oleObject" Target="embeddings/oleObject14.bin"/><Relationship Id="rId36" Type="http://schemas.openxmlformats.org/officeDocument/2006/relationships/image" Target="media/image20.wmf"/><Relationship Id="rId35" Type="http://schemas.openxmlformats.org/officeDocument/2006/relationships/oleObject" Target="embeddings/oleObject13.bin"/><Relationship Id="rId34" Type="http://schemas.openxmlformats.org/officeDocument/2006/relationships/image" Target="media/image19.wmf"/><Relationship Id="rId33" Type="http://schemas.openxmlformats.org/officeDocument/2006/relationships/oleObject" Target="embeddings/oleObject12.bin"/><Relationship Id="rId32" Type="http://schemas.openxmlformats.org/officeDocument/2006/relationships/image" Target="media/image18.wmf"/><Relationship Id="rId31" Type="http://schemas.openxmlformats.org/officeDocument/2006/relationships/oleObject" Target="embeddings/oleObject11.bin"/><Relationship Id="rId30" Type="http://schemas.openxmlformats.org/officeDocument/2006/relationships/image" Target="media/image17.png"/><Relationship Id="rId3" Type="http://schemas.openxmlformats.org/officeDocument/2006/relationships/theme" Target="theme/theme1.xml"/><Relationship Id="rId29" Type="http://schemas.openxmlformats.org/officeDocument/2006/relationships/image" Target="media/image16.wmf"/><Relationship Id="rId28" Type="http://schemas.openxmlformats.org/officeDocument/2006/relationships/oleObject" Target="embeddings/oleObject10.bin"/><Relationship Id="rId27" Type="http://schemas.openxmlformats.org/officeDocument/2006/relationships/image" Target="media/image15.wmf"/><Relationship Id="rId26" Type="http://schemas.openxmlformats.org/officeDocument/2006/relationships/oleObject" Target="embeddings/oleObject9.bin"/><Relationship Id="rId25" Type="http://schemas.openxmlformats.org/officeDocument/2006/relationships/image" Target="media/image14.wmf"/><Relationship Id="rId24" Type="http://schemas.openxmlformats.org/officeDocument/2006/relationships/oleObject" Target="embeddings/oleObject8.bin"/><Relationship Id="rId23" Type="http://schemas.openxmlformats.org/officeDocument/2006/relationships/image" Target="media/image13.wmf"/><Relationship Id="rId22" Type="http://schemas.openxmlformats.org/officeDocument/2006/relationships/oleObject" Target="embeddings/oleObject7.bin"/><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oleObject" Target="embeddings/oleObject6.bin"/><Relationship Id="rId14" Type="http://schemas.openxmlformats.org/officeDocument/2006/relationships/image" Target="media/image6.wmf"/><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oleObject" Target="embeddings/oleObject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2019-11-20T08:57:00Z</dcterms:created>
  <dc:creator>Administrator</dc:creator>
  <cp:lastModifiedBy>Administrator</cp:lastModifiedBy>
  <dcterms:modified xsi:type="dcterms:W3CDTF">2019-11-21T07:50:15Z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